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BBA" w:rsidRDefault="00016BBA" w:rsidP="00B77D4D">
      <w:pPr>
        <w:pStyle w:val="Header"/>
        <w:jc w:val="center"/>
        <w:rPr>
          <w:rFonts w:ascii="Arial" w:hAnsi="Arial" w:cs="Arial"/>
          <w:b/>
          <w:sz w:val="28"/>
        </w:rPr>
      </w:pPr>
      <w:r>
        <w:rPr>
          <w:rFonts w:ascii="Arial" w:hAnsi="Arial" w:cs="Arial"/>
          <w:b/>
          <w:sz w:val="28"/>
        </w:rPr>
        <w:t>A</w:t>
      </w:r>
      <w:r w:rsidR="00750A3E">
        <w:rPr>
          <w:rFonts w:ascii="Arial" w:hAnsi="Arial" w:cs="Arial"/>
          <w:b/>
          <w:sz w:val="28"/>
        </w:rPr>
        <w:t>ssistant Superintendent</w:t>
      </w:r>
      <w:r>
        <w:rPr>
          <w:rFonts w:ascii="Arial" w:hAnsi="Arial" w:cs="Arial"/>
          <w:b/>
          <w:sz w:val="28"/>
        </w:rPr>
        <w:t xml:space="preserve"> </w:t>
      </w:r>
      <w:r w:rsidR="00750A3E">
        <w:rPr>
          <w:rFonts w:ascii="Arial" w:hAnsi="Arial" w:cs="Arial"/>
          <w:b/>
          <w:sz w:val="28"/>
        </w:rPr>
        <w:t>of Alternative Education</w:t>
      </w:r>
    </w:p>
    <w:p w:rsidR="00016BBA" w:rsidRDefault="00016BBA" w:rsidP="00B77D4D">
      <w:pPr>
        <w:rPr>
          <w:rFonts w:ascii="Arial" w:hAnsi="Arial" w:cs="Arial"/>
          <w:sz w:val="20"/>
        </w:rPr>
      </w:pPr>
    </w:p>
    <w:p w:rsidR="00B77D4D" w:rsidRPr="002F24D2" w:rsidRDefault="00B77D4D" w:rsidP="00B77D4D">
      <w:pPr>
        <w:pStyle w:val="Header"/>
        <w:tabs>
          <w:tab w:val="clear" w:pos="4320"/>
          <w:tab w:val="clear" w:pos="8640"/>
        </w:tabs>
        <w:rPr>
          <w:rFonts w:ascii="Arial" w:hAnsi="Arial"/>
          <w:b/>
          <w:szCs w:val="24"/>
        </w:rPr>
      </w:pPr>
      <w:r w:rsidRPr="002F24D2">
        <w:rPr>
          <w:rFonts w:ascii="Arial" w:hAnsi="Arial"/>
          <w:b/>
          <w:szCs w:val="24"/>
        </w:rPr>
        <w:t>Employee Name (Print): _______________________________________</w:t>
      </w:r>
    </w:p>
    <w:p w:rsidR="00B77D4D" w:rsidRDefault="00B77D4D">
      <w:pPr>
        <w:pBdr>
          <w:bottom w:val="double" w:sz="6" w:space="1" w:color="auto"/>
        </w:pBdr>
        <w:rPr>
          <w:rFonts w:ascii="Arial" w:hAnsi="Arial" w:cs="Arial"/>
          <w:sz w:val="20"/>
        </w:rPr>
      </w:pPr>
    </w:p>
    <w:p w:rsidR="00016BBA" w:rsidRDefault="00016BBA">
      <w:pPr>
        <w:ind w:right="-720"/>
        <w:rPr>
          <w:rFonts w:ascii="Arial" w:hAnsi="Arial" w:cs="Arial"/>
          <w:b/>
          <w:sz w:val="20"/>
        </w:rPr>
      </w:pPr>
    </w:p>
    <w:p w:rsidR="00016BBA" w:rsidRDefault="00016BBA">
      <w:pPr>
        <w:pStyle w:val="Heading2"/>
      </w:pPr>
      <w:r>
        <w:t>Reports To:</w:t>
      </w:r>
      <w:r>
        <w:tab/>
      </w:r>
      <w:r>
        <w:tab/>
      </w:r>
      <w:r w:rsidRPr="00750A3E">
        <w:rPr>
          <w:b w:val="0"/>
        </w:rPr>
        <w:t>Superintendent</w:t>
      </w:r>
    </w:p>
    <w:p w:rsidR="00016BBA" w:rsidRDefault="00016BBA">
      <w:pPr>
        <w:ind w:right="-720"/>
        <w:rPr>
          <w:rFonts w:ascii="Arial" w:hAnsi="Arial" w:cs="Arial"/>
          <w:sz w:val="20"/>
        </w:rPr>
      </w:pPr>
      <w:r>
        <w:rPr>
          <w:rFonts w:ascii="Arial" w:hAnsi="Arial" w:cs="Arial"/>
          <w:sz w:val="20"/>
        </w:rPr>
        <w:tab/>
      </w:r>
      <w:r>
        <w:rPr>
          <w:rFonts w:ascii="Arial" w:hAnsi="Arial" w:cs="Arial"/>
          <w:sz w:val="20"/>
        </w:rPr>
        <w:tab/>
      </w:r>
    </w:p>
    <w:p w:rsidR="00AE1783" w:rsidRPr="00E1153C" w:rsidRDefault="00750A3E">
      <w:pPr>
        <w:ind w:right="-720"/>
        <w:rPr>
          <w:rFonts w:ascii="Arial" w:hAnsi="Arial" w:cs="Arial"/>
          <w:sz w:val="20"/>
        </w:rPr>
      </w:pPr>
      <w:proofErr w:type="spellStart"/>
      <w:r>
        <w:rPr>
          <w:rFonts w:ascii="Arial" w:hAnsi="Arial" w:cs="Arial"/>
          <w:b/>
          <w:sz w:val="20"/>
        </w:rPr>
        <w:t>Dept</w:t>
      </w:r>
      <w:proofErr w:type="spellEnd"/>
      <w:r>
        <w:rPr>
          <w:rFonts w:ascii="Arial" w:hAnsi="Arial" w:cs="Arial"/>
          <w:b/>
          <w:sz w:val="20"/>
        </w:rPr>
        <w:t>/</w:t>
      </w:r>
      <w:r w:rsidR="00016BBA">
        <w:rPr>
          <w:rFonts w:ascii="Arial" w:hAnsi="Arial" w:cs="Arial"/>
          <w:b/>
          <w:sz w:val="20"/>
        </w:rPr>
        <w:t>Campus:</w:t>
      </w:r>
      <w:r w:rsidR="00016BBA">
        <w:rPr>
          <w:rFonts w:ascii="Arial" w:hAnsi="Arial" w:cs="Arial"/>
          <w:sz w:val="20"/>
        </w:rPr>
        <w:tab/>
      </w:r>
      <w:r>
        <w:rPr>
          <w:rFonts w:ascii="Arial" w:hAnsi="Arial" w:cs="Arial"/>
          <w:sz w:val="20"/>
        </w:rPr>
        <w:tab/>
      </w:r>
      <w:r w:rsidR="00B77D4D">
        <w:rPr>
          <w:rFonts w:ascii="Arial" w:hAnsi="Arial" w:cs="Arial"/>
          <w:sz w:val="20"/>
        </w:rPr>
        <w:t>Central Office</w:t>
      </w:r>
      <w:r w:rsidR="00AE1783">
        <w:rPr>
          <w:rFonts w:ascii="Arial" w:hAnsi="Arial" w:cs="Arial"/>
          <w:sz w:val="20"/>
        </w:rPr>
        <w:tab/>
      </w:r>
      <w:r w:rsidR="00AE1783">
        <w:rPr>
          <w:rFonts w:ascii="Arial" w:hAnsi="Arial" w:cs="Arial"/>
          <w:sz w:val="20"/>
        </w:rPr>
        <w:tab/>
      </w:r>
      <w:r w:rsidR="00AE1783">
        <w:rPr>
          <w:rFonts w:ascii="Arial" w:hAnsi="Arial" w:cs="Arial"/>
          <w:sz w:val="20"/>
        </w:rPr>
        <w:tab/>
      </w:r>
      <w:proofErr w:type="spellStart"/>
      <w:r w:rsidR="00AE1783" w:rsidRPr="00AE1783">
        <w:rPr>
          <w:rFonts w:ascii="Arial" w:hAnsi="Arial" w:cs="Arial"/>
          <w:b/>
          <w:sz w:val="20"/>
        </w:rPr>
        <w:t>Paygrade</w:t>
      </w:r>
      <w:proofErr w:type="spellEnd"/>
      <w:r w:rsidR="00AE1783" w:rsidRPr="00AE1783">
        <w:rPr>
          <w:rFonts w:ascii="Arial" w:hAnsi="Arial" w:cs="Arial"/>
          <w:b/>
          <w:sz w:val="20"/>
        </w:rPr>
        <w:t>:</w:t>
      </w:r>
      <w:r w:rsidR="00E1153C">
        <w:rPr>
          <w:rFonts w:ascii="Arial" w:hAnsi="Arial" w:cs="Arial"/>
          <w:b/>
          <w:sz w:val="20"/>
        </w:rPr>
        <w:t xml:space="preserve"> </w:t>
      </w:r>
      <w:r w:rsidR="00E1153C">
        <w:rPr>
          <w:rFonts w:ascii="Arial" w:hAnsi="Arial" w:cs="Arial"/>
          <w:sz w:val="20"/>
        </w:rPr>
        <w:t>P</w:t>
      </w:r>
      <w:r w:rsidR="00B77D4D">
        <w:rPr>
          <w:rFonts w:ascii="Arial" w:hAnsi="Arial" w:cs="Arial"/>
          <w:sz w:val="20"/>
        </w:rPr>
        <w:t>ro</w:t>
      </w:r>
      <w:r w:rsidR="009E6D32">
        <w:rPr>
          <w:rFonts w:ascii="Arial" w:hAnsi="Arial" w:cs="Arial"/>
          <w:sz w:val="20"/>
        </w:rPr>
        <w:t>-8</w:t>
      </w:r>
    </w:p>
    <w:p w:rsidR="00016BBA" w:rsidRDefault="00AE1783">
      <w:pPr>
        <w:ind w:right="-720"/>
        <w:rPr>
          <w:rFonts w:ascii="Arial" w:hAnsi="Arial" w:cs="Arial"/>
          <w:sz w:val="20"/>
        </w:rPr>
      </w:pPr>
      <w:r>
        <w:rPr>
          <w:rFonts w:ascii="Arial" w:hAnsi="Arial" w:cs="Arial"/>
          <w:sz w:val="20"/>
        </w:rPr>
        <w:t xml:space="preserve"> </w:t>
      </w:r>
    </w:p>
    <w:p w:rsidR="00016BBA" w:rsidRDefault="00750A3E">
      <w:pPr>
        <w:pBdr>
          <w:bottom w:val="double" w:sz="6" w:space="1" w:color="auto"/>
        </w:pBdr>
        <w:rPr>
          <w:rFonts w:ascii="Arial" w:hAnsi="Arial" w:cs="Arial"/>
          <w:sz w:val="20"/>
        </w:rPr>
      </w:pPr>
      <w:r>
        <w:rPr>
          <w:rFonts w:ascii="Arial" w:hAnsi="Arial" w:cs="Arial"/>
          <w:b/>
          <w:sz w:val="20"/>
        </w:rPr>
        <w:t>Wage/Hour Status:</w:t>
      </w:r>
      <w:r>
        <w:rPr>
          <w:rFonts w:ascii="Arial" w:hAnsi="Arial" w:cs="Arial"/>
          <w:b/>
          <w:sz w:val="20"/>
        </w:rPr>
        <w:tab/>
      </w:r>
      <w:r>
        <w:rPr>
          <w:rFonts w:ascii="Arial" w:hAnsi="Arial" w:cs="Arial"/>
          <w:sz w:val="20"/>
        </w:rPr>
        <w:t>Exempt</w:t>
      </w:r>
      <w:r w:rsidR="00AE1783">
        <w:rPr>
          <w:rFonts w:ascii="Arial" w:hAnsi="Arial" w:cs="Arial"/>
          <w:sz w:val="20"/>
        </w:rPr>
        <w:tab/>
      </w:r>
      <w:r w:rsidR="00AE1783">
        <w:rPr>
          <w:rFonts w:ascii="Arial" w:hAnsi="Arial" w:cs="Arial"/>
          <w:sz w:val="20"/>
        </w:rPr>
        <w:tab/>
      </w:r>
      <w:r w:rsidR="00AE1783">
        <w:rPr>
          <w:rFonts w:ascii="Arial" w:hAnsi="Arial" w:cs="Arial"/>
          <w:sz w:val="20"/>
        </w:rPr>
        <w:tab/>
      </w:r>
      <w:r w:rsidR="00B77D4D">
        <w:rPr>
          <w:rFonts w:ascii="Arial" w:hAnsi="Arial" w:cs="Arial"/>
          <w:sz w:val="20"/>
        </w:rPr>
        <w:tab/>
      </w:r>
      <w:r w:rsidR="00AE1783" w:rsidRPr="00AE1783">
        <w:rPr>
          <w:rFonts w:ascii="Arial" w:hAnsi="Arial" w:cs="Arial"/>
          <w:b/>
          <w:sz w:val="20"/>
        </w:rPr>
        <w:t>Date Revised:</w:t>
      </w:r>
      <w:r w:rsidR="00AE1783">
        <w:rPr>
          <w:rFonts w:ascii="Arial" w:hAnsi="Arial" w:cs="Arial"/>
          <w:sz w:val="20"/>
        </w:rPr>
        <w:t xml:space="preserve"> </w:t>
      </w:r>
      <w:r w:rsidR="009E6D32">
        <w:rPr>
          <w:rFonts w:ascii="Arial" w:hAnsi="Arial" w:cs="Arial"/>
          <w:sz w:val="20"/>
        </w:rPr>
        <w:t>December 2014</w:t>
      </w:r>
    </w:p>
    <w:p w:rsidR="00750A3E" w:rsidRPr="00750A3E" w:rsidRDefault="00750A3E">
      <w:pPr>
        <w:pBdr>
          <w:bottom w:val="double" w:sz="6" w:space="1" w:color="auto"/>
        </w:pBdr>
        <w:rPr>
          <w:rFonts w:ascii="Arial" w:hAnsi="Arial" w:cs="Arial"/>
          <w:sz w:val="20"/>
        </w:rPr>
      </w:pPr>
    </w:p>
    <w:p w:rsidR="00016BBA" w:rsidRDefault="00016BBA">
      <w:pPr>
        <w:tabs>
          <w:tab w:val="left" w:pos="1800"/>
          <w:tab w:val="left" w:pos="2340"/>
          <w:tab w:val="right" w:pos="7740"/>
          <w:tab w:val="left" w:pos="7920"/>
        </w:tabs>
        <w:ind w:right="-720"/>
        <w:rPr>
          <w:rFonts w:ascii="Arial" w:hAnsi="Arial" w:cs="Arial"/>
          <w:sz w:val="20"/>
        </w:rPr>
      </w:pPr>
    </w:p>
    <w:p w:rsidR="00B77D4D" w:rsidRPr="00AF6527" w:rsidRDefault="00B77D4D" w:rsidP="00B77D4D">
      <w:pPr>
        <w:rPr>
          <w:rFonts w:ascii="Arial" w:hAnsi="Arial" w:cs="Arial"/>
          <w:b/>
          <w:sz w:val="20"/>
        </w:rPr>
      </w:pPr>
      <w:r w:rsidRPr="00AF6527">
        <w:rPr>
          <w:rFonts w:ascii="Arial" w:hAnsi="Arial" w:cs="Arial"/>
          <w:b/>
          <w:sz w:val="20"/>
        </w:rPr>
        <w:t>This job description reflects management’s assignment of essential functions; it does not prescribe or restrict the tasks that may be assigned.</w:t>
      </w:r>
    </w:p>
    <w:p w:rsidR="00B77D4D" w:rsidRDefault="00B77D4D">
      <w:pPr>
        <w:tabs>
          <w:tab w:val="left" w:pos="1800"/>
          <w:tab w:val="left" w:pos="2340"/>
          <w:tab w:val="right" w:pos="7740"/>
          <w:tab w:val="left" w:pos="7920"/>
        </w:tabs>
        <w:ind w:right="-720"/>
        <w:rPr>
          <w:rFonts w:ascii="Arial" w:hAnsi="Arial" w:cs="Arial"/>
          <w:sz w:val="20"/>
        </w:rPr>
      </w:pPr>
    </w:p>
    <w:p w:rsidR="00016BBA" w:rsidRDefault="00016BBA">
      <w:pPr>
        <w:rPr>
          <w:rFonts w:ascii="Arial" w:hAnsi="Arial" w:cs="Arial"/>
          <w:b/>
          <w:sz w:val="20"/>
        </w:rPr>
      </w:pPr>
      <w:r>
        <w:rPr>
          <w:rFonts w:ascii="Arial" w:hAnsi="Arial" w:cs="Arial"/>
          <w:b/>
          <w:sz w:val="20"/>
        </w:rPr>
        <w:t>PRIMARY PURPOSE:</w:t>
      </w:r>
    </w:p>
    <w:p w:rsidR="00016BBA" w:rsidRDefault="00016BBA" w:rsidP="00AE1783">
      <w:pPr>
        <w:rPr>
          <w:rFonts w:ascii="Arial" w:hAnsi="Arial" w:cs="Arial"/>
          <w:sz w:val="20"/>
        </w:rPr>
      </w:pPr>
      <w:r>
        <w:rPr>
          <w:rFonts w:ascii="Arial" w:hAnsi="Arial" w:cs="Arial"/>
          <w:sz w:val="20"/>
        </w:rPr>
        <w:t>Direct and manage the operations of alternative education and a</w:t>
      </w:r>
      <w:r w:rsidR="00AE1783">
        <w:rPr>
          <w:rFonts w:ascii="Arial" w:hAnsi="Arial" w:cs="Arial"/>
          <w:sz w:val="20"/>
        </w:rPr>
        <w:t xml:space="preserve">dult education programs. Serve </w:t>
      </w:r>
      <w:r>
        <w:rPr>
          <w:rFonts w:ascii="Arial" w:hAnsi="Arial" w:cs="Arial"/>
          <w:sz w:val="20"/>
        </w:rPr>
        <w:t xml:space="preserve">as the district level hearing officer on student appeals.  </w:t>
      </w:r>
    </w:p>
    <w:p w:rsidR="00016BBA" w:rsidRDefault="00016BBA">
      <w:pPr>
        <w:ind w:left="720" w:hanging="720"/>
        <w:rPr>
          <w:rFonts w:ascii="Arial" w:hAnsi="Arial" w:cs="Arial"/>
          <w:sz w:val="20"/>
        </w:rPr>
      </w:pPr>
    </w:p>
    <w:p w:rsidR="00016BBA" w:rsidRDefault="00016BBA">
      <w:pPr>
        <w:ind w:left="720" w:hanging="720"/>
        <w:rPr>
          <w:rFonts w:ascii="Arial" w:hAnsi="Arial" w:cs="Arial"/>
          <w:b/>
          <w:sz w:val="20"/>
        </w:rPr>
      </w:pPr>
      <w:r>
        <w:rPr>
          <w:rFonts w:ascii="Arial" w:hAnsi="Arial" w:cs="Arial"/>
          <w:b/>
          <w:sz w:val="20"/>
        </w:rPr>
        <w:t>QUALIFICATIONS:</w:t>
      </w:r>
    </w:p>
    <w:p w:rsidR="00016BBA" w:rsidRDefault="00016BBA">
      <w:pPr>
        <w:ind w:left="720" w:hanging="720"/>
        <w:rPr>
          <w:rFonts w:ascii="Arial" w:hAnsi="Arial" w:cs="Arial"/>
          <w:b/>
          <w:sz w:val="20"/>
        </w:rPr>
      </w:pPr>
    </w:p>
    <w:p w:rsidR="00016BBA" w:rsidRDefault="00016BBA">
      <w:pPr>
        <w:ind w:left="1440" w:hanging="720"/>
        <w:rPr>
          <w:rFonts w:ascii="Arial" w:hAnsi="Arial" w:cs="Arial"/>
          <w:b/>
          <w:sz w:val="20"/>
        </w:rPr>
      </w:pPr>
      <w:r>
        <w:rPr>
          <w:rFonts w:ascii="Arial" w:hAnsi="Arial" w:cs="Arial"/>
          <w:b/>
          <w:sz w:val="20"/>
        </w:rPr>
        <w:t>Education/Certification:</w:t>
      </w:r>
      <w:bookmarkStart w:id="0" w:name="_GoBack"/>
      <w:bookmarkEnd w:id="0"/>
    </w:p>
    <w:p w:rsidR="00016BBA" w:rsidRDefault="00016BBA">
      <w:pPr>
        <w:ind w:left="1440" w:hanging="720"/>
        <w:rPr>
          <w:rFonts w:ascii="Arial" w:hAnsi="Arial" w:cs="Arial"/>
          <w:sz w:val="20"/>
        </w:rPr>
      </w:pPr>
      <w:r>
        <w:rPr>
          <w:rFonts w:ascii="Arial" w:hAnsi="Arial" w:cs="Arial"/>
          <w:sz w:val="20"/>
        </w:rPr>
        <w:t>Master's degree in educational administration</w:t>
      </w:r>
    </w:p>
    <w:p w:rsidR="00016BBA" w:rsidRDefault="00016BBA">
      <w:pPr>
        <w:ind w:left="1440" w:hanging="720"/>
        <w:rPr>
          <w:rFonts w:ascii="Arial" w:hAnsi="Arial" w:cs="Arial"/>
          <w:sz w:val="20"/>
        </w:rPr>
      </w:pPr>
      <w:smartTag w:uri="urn:schemas-microsoft-com:office:smarttags" w:element="State">
        <w:r>
          <w:rPr>
            <w:rFonts w:ascii="Arial" w:hAnsi="Arial" w:cs="Arial"/>
            <w:sz w:val="20"/>
          </w:rPr>
          <w:t>Texas</w:t>
        </w:r>
      </w:smartTag>
      <w:r>
        <w:rPr>
          <w:rFonts w:ascii="Arial" w:hAnsi="Arial" w:cs="Arial"/>
          <w:sz w:val="20"/>
        </w:rPr>
        <w:t xml:space="preserve"> mid-management or other appropriate </w:t>
      </w:r>
      <w:smartTag w:uri="urn:schemas-microsoft-com:office:smarttags" w:element="State">
        <w:smartTag w:uri="urn:schemas-microsoft-com:office:smarttags" w:element="place">
          <w:r>
            <w:rPr>
              <w:rFonts w:ascii="Arial" w:hAnsi="Arial" w:cs="Arial"/>
              <w:sz w:val="20"/>
            </w:rPr>
            <w:t>Texas</w:t>
          </w:r>
        </w:smartTag>
      </w:smartTag>
      <w:r>
        <w:rPr>
          <w:rFonts w:ascii="Arial" w:hAnsi="Arial" w:cs="Arial"/>
          <w:sz w:val="20"/>
        </w:rPr>
        <w:t xml:space="preserve"> certificate</w:t>
      </w:r>
    </w:p>
    <w:p w:rsidR="00016BBA" w:rsidRDefault="00016BBA">
      <w:pPr>
        <w:ind w:left="1440" w:hanging="720"/>
        <w:rPr>
          <w:rFonts w:ascii="Arial" w:hAnsi="Arial" w:cs="Arial"/>
          <w:sz w:val="20"/>
        </w:rPr>
      </w:pPr>
      <w:r>
        <w:rPr>
          <w:rFonts w:ascii="Arial" w:hAnsi="Arial" w:cs="Arial"/>
          <w:sz w:val="20"/>
        </w:rPr>
        <w:t>Certified instructional supervisor and appraiser in PDAS</w:t>
      </w:r>
    </w:p>
    <w:p w:rsidR="00016BBA" w:rsidRDefault="00016BBA">
      <w:pPr>
        <w:ind w:left="1440" w:hanging="720"/>
        <w:rPr>
          <w:rFonts w:ascii="Arial" w:hAnsi="Arial" w:cs="Arial"/>
          <w:sz w:val="20"/>
        </w:rPr>
      </w:pPr>
    </w:p>
    <w:p w:rsidR="00016BBA" w:rsidRDefault="00016BBA">
      <w:pPr>
        <w:ind w:left="1440" w:hanging="720"/>
        <w:rPr>
          <w:rFonts w:ascii="Arial" w:hAnsi="Arial" w:cs="Arial"/>
          <w:b/>
          <w:sz w:val="20"/>
        </w:rPr>
      </w:pPr>
      <w:r>
        <w:rPr>
          <w:rFonts w:ascii="Arial" w:hAnsi="Arial" w:cs="Arial"/>
          <w:b/>
          <w:sz w:val="20"/>
        </w:rPr>
        <w:t>Special Knowledge/Skills:</w:t>
      </w:r>
    </w:p>
    <w:p w:rsidR="00016BBA" w:rsidRDefault="00016BBA">
      <w:pPr>
        <w:ind w:left="1440" w:hanging="720"/>
        <w:rPr>
          <w:rFonts w:ascii="Arial" w:hAnsi="Arial" w:cs="Arial"/>
          <w:sz w:val="20"/>
        </w:rPr>
      </w:pPr>
      <w:r>
        <w:rPr>
          <w:rFonts w:ascii="Arial" w:hAnsi="Arial" w:cs="Arial"/>
          <w:sz w:val="20"/>
        </w:rPr>
        <w:t>Exceptional communications, public relations, and interpersonal skills</w:t>
      </w:r>
    </w:p>
    <w:p w:rsidR="00016BBA" w:rsidRDefault="00016BBA">
      <w:pPr>
        <w:ind w:left="1440" w:hanging="720"/>
        <w:rPr>
          <w:rFonts w:ascii="Arial" w:hAnsi="Arial" w:cs="Arial"/>
          <w:sz w:val="20"/>
        </w:rPr>
      </w:pPr>
      <w:r>
        <w:rPr>
          <w:rFonts w:ascii="Arial" w:hAnsi="Arial" w:cs="Arial"/>
          <w:sz w:val="20"/>
        </w:rPr>
        <w:t>Ability to manage and coordinate diverse district functions</w:t>
      </w:r>
    </w:p>
    <w:p w:rsidR="00016BBA" w:rsidRDefault="00016BBA">
      <w:pPr>
        <w:ind w:left="1440" w:hanging="720"/>
        <w:rPr>
          <w:rFonts w:ascii="Arial" w:hAnsi="Arial" w:cs="Arial"/>
          <w:sz w:val="20"/>
        </w:rPr>
      </w:pPr>
      <w:r>
        <w:rPr>
          <w:rFonts w:ascii="Arial" w:hAnsi="Arial" w:cs="Arial"/>
          <w:sz w:val="20"/>
        </w:rPr>
        <w:t>Working knowledge of curriculum and instruction</w:t>
      </w:r>
    </w:p>
    <w:p w:rsidR="00016BBA" w:rsidRDefault="00016BBA">
      <w:pPr>
        <w:ind w:left="1440" w:hanging="720"/>
        <w:rPr>
          <w:rFonts w:ascii="Arial" w:hAnsi="Arial" w:cs="Arial"/>
          <w:sz w:val="20"/>
        </w:rPr>
      </w:pPr>
      <w:r>
        <w:rPr>
          <w:rFonts w:ascii="Arial" w:hAnsi="Arial" w:cs="Arial"/>
          <w:sz w:val="20"/>
        </w:rPr>
        <w:t>Ability to manage budgets and supervise and evaluate personnel</w:t>
      </w:r>
    </w:p>
    <w:p w:rsidR="00016BBA" w:rsidRDefault="00016BBA">
      <w:pPr>
        <w:ind w:left="1440" w:hanging="720"/>
        <w:rPr>
          <w:rFonts w:ascii="Arial" w:hAnsi="Arial" w:cs="Arial"/>
          <w:sz w:val="20"/>
        </w:rPr>
      </w:pPr>
      <w:r>
        <w:rPr>
          <w:rFonts w:ascii="Arial" w:hAnsi="Arial" w:cs="Arial"/>
          <w:sz w:val="20"/>
        </w:rPr>
        <w:t>Ability to evaluate instructional program and teaching effectiveness</w:t>
      </w:r>
    </w:p>
    <w:p w:rsidR="00016BBA" w:rsidRDefault="00016BBA">
      <w:pPr>
        <w:ind w:left="1440" w:hanging="720"/>
        <w:rPr>
          <w:rFonts w:ascii="Arial" w:hAnsi="Arial" w:cs="Arial"/>
          <w:sz w:val="20"/>
        </w:rPr>
      </w:pPr>
      <w:r>
        <w:rPr>
          <w:rFonts w:ascii="Arial" w:hAnsi="Arial" w:cs="Arial"/>
          <w:sz w:val="20"/>
        </w:rPr>
        <w:t>Calm and patient demeanor with students and others</w:t>
      </w:r>
    </w:p>
    <w:p w:rsidR="00AE1783" w:rsidRPr="00AE1783" w:rsidRDefault="00AE1783" w:rsidP="00AE1783">
      <w:pPr>
        <w:rPr>
          <w:rFonts w:ascii="Arial" w:hAnsi="Arial" w:cs="Arial"/>
          <w:sz w:val="12"/>
        </w:rPr>
      </w:pPr>
    </w:p>
    <w:p w:rsidR="00AE1783" w:rsidRDefault="00AE1783" w:rsidP="00AE1783">
      <w:pPr>
        <w:rPr>
          <w:rFonts w:ascii="Arial" w:hAnsi="Arial" w:cs="Arial"/>
          <w:b/>
          <w:sz w:val="20"/>
        </w:rPr>
      </w:pPr>
      <w:r>
        <w:rPr>
          <w:rFonts w:ascii="Arial" w:hAnsi="Arial" w:cs="Arial"/>
          <w:b/>
          <w:sz w:val="20"/>
        </w:rPr>
        <w:t>EXPERIENCE:</w:t>
      </w:r>
    </w:p>
    <w:p w:rsidR="00AE1783" w:rsidRDefault="00AE1783" w:rsidP="00B77D4D">
      <w:pPr>
        <w:ind w:left="720"/>
        <w:rPr>
          <w:rFonts w:ascii="Arial" w:hAnsi="Arial" w:cs="Arial"/>
          <w:sz w:val="20"/>
        </w:rPr>
      </w:pPr>
      <w:r>
        <w:rPr>
          <w:rFonts w:ascii="Arial" w:hAnsi="Arial" w:cs="Arial"/>
          <w:sz w:val="20"/>
        </w:rPr>
        <w:t>Three years of successful teaching experience</w:t>
      </w:r>
    </w:p>
    <w:p w:rsidR="00AE1783" w:rsidRDefault="00AE1783" w:rsidP="00B77D4D">
      <w:pPr>
        <w:ind w:left="720"/>
        <w:rPr>
          <w:rFonts w:ascii="Arial" w:hAnsi="Arial" w:cs="Arial"/>
          <w:sz w:val="20"/>
        </w:rPr>
      </w:pPr>
      <w:r>
        <w:rPr>
          <w:rFonts w:ascii="Arial" w:hAnsi="Arial" w:cs="Arial"/>
          <w:sz w:val="20"/>
        </w:rPr>
        <w:t>Five years of campus leadership experience</w:t>
      </w:r>
    </w:p>
    <w:p w:rsidR="00AE1783" w:rsidRPr="00AE1783" w:rsidRDefault="00AE1783" w:rsidP="00AE1783">
      <w:pPr>
        <w:rPr>
          <w:rFonts w:ascii="Arial" w:hAnsi="Arial" w:cs="Arial"/>
          <w:sz w:val="12"/>
        </w:rPr>
      </w:pPr>
    </w:p>
    <w:p w:rsidR="00750A3E" w:rsidRPr="00750A3E" w:rsidRDefault="00750A3E" w:rsidP="00750A3E">
      <w:pPr>
        <w:ind w:left="1440" w:hanging="1440"/>
        <w:rPr>
          <w:rFonts w:ascii="Arial" w:hAnsi="Arial" w:cs="Arial"/>
          <w:b/>
          <w:sz w:val="20"/>
        </w:rPr>
      </w:pPr>
      <w:r>
        <w:rPr>
          <w:rFonts w:ascii="Arial" w:hAnsi="Arial" w:cs="Arial"/>
          <w:b/>
          <w:sz w:val="20"/>
        </w:rPr>
        <w:t>MAJOR RESPONSIBILITIES AND DUTIES:</w:t>
      </w:r>
    </w:p>
    <w:p w:rsidR="00016BBA" w:rsidRPr="00AE1783" w:rsidRDefault="00016BBA" w:rsidP="00AE1783">
      <w:pPr>
        <w:rPr>
          <w:rFonts w:ascii="Arial" w:hAnsi="Arial" w:cs="Arial"/>
          <w:sz w:val="14"/>
        </w:rPr>
      </w:pPr>
    </w:p>
    <w:p w:rsidR="00750A3E" w:rsidRDefault="00750A3E" w:rsidP="00750A3E">
      <w:pPr>
        <w:numPr>
          <w:ilvl w:val="0"/>
          <w:numId w:val="1"/>
        </w:numPr>
        <w:tabs>
          <w:tab w:val="clear" w:pos="720"/>
          <w:tab w:val="num" w:pos="360"/>
        </w:tabs>
        <w:ind w:left="360"/>
        <w:rPr>
          <w:rFonts w:ascii="Arial" w:hAnsi="Arial" w:cs="Arial"/>
          <w:sz w:val="20"/>
        </w:rPr>
      </w:pPr>
      <w:r>
        <w:rPr>
          <w:rFonts w:ascii="Arial" w:hAnsi="Arial" w:cs="Arial"/>
          <w:sz w:val="20"/>
        </w:rPr>
        <w:t xml:space="preserve">Monitor </w:t>
      </w:r>
      <w:r w:rsidR="00AE1783">
        <w:rPr>
          <w:rFonts w:ascii="Arial" w:hAnsi="Arial" w:cs="Arial"/>
          <w:sz w:val="20"/>
        </w:rPr>
        <w:t xml:space="preserve">alternative education </w:t>
      </w:r>
      <w:r>
        <w:rPr>
          <w:rFonts w:ascii="Arial" w:hAnsi="Arial" w:cs="Arial"/>
          <w:sz w:val="20"/>
        </w:rPr>
        <w:t>instructional and operations management processes to ensure that program outcomes provide for effective student learning.  Use these findings for corrective action or for recognition of success.</w:t>
      </w:r>
    </w:p>
    <w:p w:rsidR="00750A3E" w:rsidRDefault="00750A3E" w:rsidP="00750A3E">
      <w:pPr>
        <w:tabs>
          <w:tab w:val="num" w:pos="360"/>
        </w:tabs>
        <w:ind w:left="360" w:hanging="360"/>
        <w:rPr>
          <w:rFonts w:ascii="Arial" w:hAnsi="Arial" w:cs="Arial"/>
          <w:sz w:val="20"/>
        </w:rPr>
      </w:pPr>
    </w:p>
    <w:p w:rsidR="00750A3E" w:rsidRDefault="00750A3E" w:rsidP="00750A3E">
      <w:pPr>
        <w:numPr>
          <w:ilvl w:val="0"/>
          <w:numId w:val="1"/>
        </w:numPr>
        <w:tabs>
          <w:tab w:val="clear" w:pos="720"/>
          <w:tab w:val="num" w:pos="360"/>
        </w:tabs>
        <w:ind w:left="360"/>
        <w:rPr>
          <w:rFonts w:ascii="Arial" w:hAnsi="Arial" w:cs="Arial"/>
          <w:sz w:val="20"/>
        </w:rPr>
      </w:pPr>
      <w:r>
        <w:rPr>
          <w:rFonts w:ascii="Arial" w:hAnsi="Arial" w:cs="Arial"/>
          <w:sz w:val="20"/>
        </w:rPr>
        <w:t>Work with alternative education staff to plan, implement and evaluate the District curriculum on a systematic basis.</w:t>
      </w:r>
    </w:p>
    <w:p w:rsidR="00750A3E" w:rsidRDefault="00750A3E" w:rsidP="00750A3E">
      <w:pPr>
        <w:tabs>
          <w:tab w:val="num" w:pos="360"/>
        </w:tabs>
        <w:ind w:left="360" w:hanging="360"/>
        <w:rPr>
          <w:rFonts w:ascii="Arial" w:hAnsi="Arial" w:cs="Arial"/>
          <w:sz w:val="20"/>
        </w:rPr>
      </w:pPr>
    </w:p>
    <w:p w:rsidR="00750A3E" w:rsidRDefault="00750A3E" w:rsidP="00750A3E">
      <w:pPr>
        <w:numPr>
          <w:ilvl w:val="0"/>
          <w:numId w:val="1"/>
        </w:numPr>
        <w:tabs>
          <w:tab w:val="clear" w:pos="720"/>
          <w:tab w:val="num" w:pos="360"/>
        </w:tabs>
        <w:ind w:left="360"/>
        <w:rPr>
          <w:rFonts w:ascii="Arial" w:hAnsi="Arial" w:cs="Arial"/>
          <w:sz w:val="20"/>
        </w:rPr>
      </w:pPr>
      <w:r>
        <w:rPr>
          <w:rFonts w:ascii="Arial" w:hAnsi="Arial" w:cs="Arial"/>
          <w:sz w:val="20"/>
        </w:rPr>
        <w:t>Conduct district hearings regarding student appeals; serve as the district hearing office in student related matters.</w:t>
      </w:r>
    </w:p>
    <w:p w:rsidR="00750A3E" w:rsidRDefault="00750A3E" w:rsidP="00750A3E">
      <w:pPr>
        <w:tabs>
          <w:tab w:val="num" w:pos="360"/>
        </w:tabs>
        <w:ind w:left="360" w:hanging="360"/>
        <w:rPr>
          <w:rFonts w:ascii="Arial" w:hAnsi="Arial" w:cs="Arial"/>
          <w:sz w:val="20"/>
        </w:rPr>
      </w:pPr>
    </w:p>
    <w:p w:rsidR="00750A3E" w:rsidRDefault="00750A3E" w:rsidP="00750A3E">
      <w:pPr>
        <w:numPr>
          <w:ilvl w:val="0"/>
          <w:numId w:val="1"/>
        </w:numPr>
        <w:tabs>
          <w:tab w:val="clear" w:pos="720"/>
          <w:tab w:val="num" w:pos="360"/>
        </w:tabs>
        <w:ind w:left="360"/>
        <w:rPr>
          <w:rFonts w:ascii="Arial" w:hAnsi="Arial" w:cs="Arial"/>
          <w:sz w:val="20"/>
        </w:rPr>
      </w:pPr>
      <w:r>
        <w:rPr>
          <w:rFonts w:ascii="Arial" w:hAnsi="Arial" w:cs="Arial"/>
          <w:sz w:val="20"/>
        </w:rPr>
        <w:t>Provide instructional resources and materials to support teaching staff in accomplishing instructional goals.</w:t>
      </w:r>
    </w:p>
    <w:p w:rsidR="00750A3E" w:rsidRDefault="00750A3E" w:rsidP="00750A3E">
      <w:pPr>
        <w:tabs>
          <w:tab w:val="num" w:pos="360"/>
        </w:tabs>
        <w:ind w:left="360" w:hanging="360"/>
        <w:rPr>
          <w:rFonts w:ascii="Arial" w:hAnsi="Arial" w:cs="Arial"/>
          <w:sz w:val="20"/>
        </w:rPr>
      </w:pPr>
    </w:p>
    <w:p w:rsidR="00750A3E" w:rsidRDefault="00750A3E" w:rsidP="00750A3E">
      <w:pPr>
        <w:numPr>
          <w:ilvl w:val="0"/>
          <w:numId w:val="1"/>
        </w:numPr>
        <w:tabs>
          <w:tab w:val="clear" w:pos="720"/>
          <w:tab w:val="num" w:pos="360"/>
        </w:tabs>
        <w:ind w:left="360"/>
        <w:rPr>
          <w:rFonts w:ascii="Arial" w:hAnsi="Arial" w:cs="Arial"/>
          <w:sz w:val="20"/>
        </w:rPr>
      </w:pPr>
      <w:r>
        <w:rPr>
          <w:rFonts w:ascii="Arial" w:hAnsi="Arial" w:cs="Arial"/>
          <w:sz w:val="20"/>
        </w:rPr>
        <w:t>Foster collegiality and team building among staff; encourage their active involvement in the decision process.</w:t>
      </w:r>
    </w:p>
    <w:p w:rsidR="00750A3E" w:rsidRDefault="00750A3E" w:rsidP="00750A3E">
      <w:pPr>
        <w:tabs>
          <w:tab w:val="num" w:pos="360"/>
        </w:tabs>
        <w:ind w:left="360" w:hanging="360"/>
        <w:rPr>
          <w:rFonts w:ascii="Arial" w:hAnsi="Arial" w:cs="Arial"/>
          <w:sz w:val="20"/>
        </w:rPr>
      </w:pPr>
    </w:p>
    <w:p w:rsidR="00750A3E" w:rsidRDefault="00750A3E" w:rsidP="00750A3E">
      <w:pPr>
        <w:numPr>
          <w:ilvl w:val="0"/>
          <w:numId w:val="1"/>
        </w:numPr>
        <w:tabs>
          <w:tab w:val="clear" w:pos="720"/>
          <w:tab w:val="num" w:pos="360"/>
        </w:tabs>
        <w:ind w:left="360"/>
        <w:rPr>
          <w:rFonts w:ascii="Arial" w:hAnsi="Arial" w:cs="Arial"/>
          <w:sz w:val="20"/>
        </w:rPr>
      </w:pPr>
      <w:r>
        <w:rPr>
          <w:rFonts w:ascii="Arial" w:hAnsi="Arial" w:cs="Arial"/>
          <w:sz w:val="20"/>
        </w:rPr>
        <w:t>Provide for two-way communication with superintendent, central office personnel, staff, students, parents, and community.</w:t>
      </w:r>
    </w:p>
    <w:p w:rsidR="00750A3E" w:rsidRDefault="00750A3E" w:rsidP="00750A3E">
      <w:pPr>
        <w:tabs>
          <w:tab w:val="num" w:pos="360"/>
        </w:tabs>
        <w:ind w:left="360" w:hanging="360"/>
        <w:rPr>
          <w:rFonts w:ascii="Arial" w:hAnsi="Arial" w:cs="Arial"/>
          <w:sz w:val="20"/>
        </w:rPr>
      </w:pPr>
    </w:p>
    <w:p w:rsidR="00750A3E" w:rsidRDefault="00750A3E" w:rsidP="00750A3E">
      <w:pPr>
        <w:numPr>
          <w:ilvl w:val="0"/>
          <w:numId w:val="1"/>
        </w:numPr>
        <w:tabs>
          <w:tab w:val="clear" w:pos="720"/>
          <w:tab w:val="num" w:pos="360"/>
        </w:tabs>
        <w:ind w:left="360"/>
        <w:rPr>
          <w:rFonts w:ascii="Arial" w:hAnsi="Arial" w:cs="Arial"/>
          <w:sz w:val="20"/>
        </w:rPr>
      </w:pPr>
      <w:r>
        <w:rPr>
          <w:rFonts w:ascii="Arial" w:hAnsi="Arial" w:cs="Arial"/>
          <w:sz w:val="20"/>
        </w:rPr>
        <w:t>Communicate and promote expectation for high-level performance from staff and students; recognize excellence and achievement.</w:t>
      </w:r>
    </w:p>
    <w:p w:rsidR="00750A3E" w:rsidRDefault="00750A3E" w:rsidP="00750A3E">
      <w:pPr>
        <w:tabs>
          <w:tab w:val="num" w:pos="360"/>
        </w:tabs>
        <w:ind w:left="360" w:hanging="360"/>
        <w:rPr>
          <w:rFonts w:ascii="Arial" w:hAnsi="Arial" w:cs="Arial"/>
          <w:sz w:val="20"/>
        </w:rPr>
      </w:pPr>
    </w:p>
    <w:p w:rsidR="00750A3E" w:rsidRDefault="00750A3E" w:rsidP="00750A3E">
      <w:pPr>
        <w:numPr>
          <w:ilvl w:val="0"/>
          <w:numId w:val="1"/>
        </w:numPr>
        <w:tabs>
          <w:tab w:val="clear" w:pos="720"/>
          <w:tab w:val="num" w:pos="360"/>
        </w:tabs>
        <w:ind w:left="360"/>
        <w:rPr>
          <w:rFonts w:ascii="Arial" w:hAnsi="Arial" w:cs="Arial"/>
          <w:sz w:val="20"/>
        </w:rPr>
      </w:pPr>
      <w:r>
        <w:rPr>
          <w:rFonts w:ascii="Arial" w:hAnsi="Arial" w:cs="Arial"/>
          <w:sz w:val="20"/>
        </w:rPr>
        <w:t>Facilitate effective and timely resolution of conflicts.</w:t>
      </w:r>
    </w:p>
    <w:p w:rsidR="00750A3E" w:rsidRDefault="00750A3E" w:rsidP="00750A3E">
      <w:pPr>
        <w:tabs>
          <w:tab w:val="num" w:pos="360"/>
        </w:tabs>
        <w:ind w:left="360" w:hanging="360"/>
        <w:rPr>
          <w:rFonts w:ascii="Arial" w:hAnsi="Arial" w:cs="Arial"/>
          <w:sz w:val="20"/>
        </w:rPr>
      </w:pPr>
    </w:p>
    <w:p w:rsidR="00750A3E" w:rsidRDefault="00750A3E" w:rsidP="00750A3E">
      <w:pPr>
        <w:numPr>
          <w:ilvl w:val="0"/>
          <w:numId w:val="1"/>
        </w:numPr>
        <w:tabs>
          <w:tab w:val="clear" w:pos="720"/>
          <w:tab w:val="num" w:pos="360"/>
        </w:tabs>
        <w:ind w:left="360"/>
        <w:rPr>
          <w:rFonts w:ascii="Arial" w:hAnsi="Arial" w:cs="Arial"/>
          <w:sz w:val="20"/>
        </w:rPr>
      </w:pPr>
      <w:r>
        <w:rPr>
          <w:rFonts w:ascii="Arial" w:hAnsi="Arial" w:cs="Arial"/>
          <w:sz w:val="20"/>
        </w:rPr>
        <w:t>Identify and develop a common vision with staff for school improvement; implement program improvement initiatives collaboratively with staff to ensure attainment of school's mission.</w:t>
      </w:r>
    </w:p>
    <w:p w:rsidR="00750A3E" w:rsidRDefault="00750A3E" w:rsidP="00AE1783">
      <w:pPr>
        <w:tabs>
          <w:tab w:val="num" w:pos="360"/>
        </w:tabs>
        <w:rPr>
          <w:rFonts w:ascii="Arial" w:hAnsi="Arial" w:cs="Arial"/>
          <w:sz w:val="20"/>
        </w:rPr>
      </w:pPr>
    </w:p>
    <w:p w:rsidR="00750A3E" w:rsidRDefault="00750A3E" w:rsidP="00750A3E">
      <w:pPr>
        <w:numPr>
          <w:ilvl w:val="0"/>
          <w:numId w:val="1"/>
        </w:numPr>
        <w:tabs>
          <w:tab w:val="clear" w:pos="720"/>
          <w:tab w:val="num" w:pos="360"/>
        </w:tabs>
        <w:ind w:left="360"/>
        <w:rPr>
          <w:rFonts w:ascii="Arial" w:hAnsi="Arial" w:cs="Arial"/>
          <w:sz w:val="20"/>
        </w:rPr>
      </w:pPr>
      <w:r>
        <w:rPr>
          <w:rFonts w:ascii="Arial" w:hAnsi="Arial" w:cs="Arial"/>
          <w:sz w:val="20"/>
        </w:rPr>
        <w:t xml:space="preserve">Observe employee performance, record observations, and conduct </w:t>
      </w:r>
      <w:r w:rsidR="00AE1783">
        <w:rPr>
          <w:rFonts w:ascii="Arial" w:hAnsi="Arial" w:cs="Arial"/>
          <w:sz w:val="20"/>
        </w:rPr>
        <w:t xml:space="preserve">evaluation conferences with assigned </w:t>
      </w:r>
      <w:r>
        <w:rPr>
          <w:rFonts w:ascii="Arial" w:hAnsi="Arial" w:cs="Arial"/>
          <w:sz w:val="20"/>
        </w:rPr>
        <w:t>staff.</w:t>
      </w:r>
    </w:p>
    <w:p w:rsidR="00750A3E" w:rsidRDefault="00750A3E" w:rsidP="00750A3E">
      <w:pPr>
        <w:tabs>
          <w:tab w:val="num" w:pos="360"/>
        </w:tabs>
        <w:ind w:left="360" w:hanging="360"/>
        <w:rPr>
          <w:rFonts w:ascii="Arial" w:hAnsi="Arial" w:cs="Arial"/>
          <w:sz w:val="20"/>
        </w:rPr>
      </w:pPr>
    </w:p>
    <w:p w:rsidR="00750A3E" w:rsidRDefault="00750A3E" w:rsidP="00750A3E">
      <w:pPr>
        <w:numPr>
          <w:ilvl w:val="0"/>
          <w:numId w:val="1"/>
        </w:numPr>
        <w:tabs>
          <w:tab w:val="clear" w:pos="720"/>
          <w:tab w:val="num" w:pos="360"/>
        </w:tabs>
        <w:ind w:left="360"/>
        <w:rPr>
          <w:rFonts w:ascii="Arial" w:hAnsi="Arial" w:cs="Arial"/>
          <w:sz w:val="20"/>
        </w:rPr>
      </w:pPr>
      <w:r>
        <w:rPr>
          <w:rFonts w:ascii="Arial" w:hAnsi="Arial" w:cs="Arial"/>
          <w:sz w:val="20"/>
        </w:rPr>
        <w:t>Make recommendations relative to personnel placement, transfer, retention, promotion, and dismissal.</w:t>
      </w:r>
    </w:p>
    <w:p w:rsidR="00750A3E" w:rsidRDefault="00750A3E" w:rsidP="00750A3E">
      <w:pPr>
        <w:tabs>
          <w:tab w:val="num" w:pos="360"/>
        </w:tabs>
        <w:ind w:left="360" w:hanging="360"/>
        <w:rPr>
          <w:rFonts w:ascii="Arial" w:hAnsi="Arial" w:cs="Arial"/>
          <w:sz w:val="20"/>
        </w:rPr>
      </w:pPr>
    </w:p>
    <w:p w:rsidR="00750A3E" w:rsidRDefault="00750A3E" w:rsidP="00750A3E">
      <w:pPr>
        <w:numPr>
          <w:ilvl w:val="0"/>
          <w:numId w:val="1"/>
        </w:numPr>
        <w:tabs>
          <w:tab w:val="clear" w:pos="720"/>
          <w:tab w:val="num" w:pos="360"/>
        </w:tabs>
        <w:ind w:left="360"/>
        <w:rPr>
          <w:rFonts w:ascii="Arial" w:hAnsi="Arial" w:cs="Arial"/>
          <w:sz w:val="20"/>
        </w:rPr>
      </w:pPr>
      <w:r>
        <w:rPr>
          <w:rFonts w:ascii="Arial" w:hAnsi="Arial" w:cs="Arial"/>
          <w:sz w:val="20"/>
        </w:rPr>
        <w:t>Confer with subordinates regarding their professional growth; work jointly with them to develop and accomplish improvement goals.</w:t>
      </w:r>
    </w:p>
    <w:p w:rsidR="00750A3E" w:rsidRDefault="00750A3E" w:rsidP="00750A3E">
      <w:pPr>
        <w:tabs>
          <w:tab w:val="num" w:pos="360"/>
        </w:tabs>
        <w:ind w:left="360" w:hanging="360"/>
        <w:rPr>
          <w:rFonts w:ascii="Arial" w:hAnsi="Arial" w:cs="Arial"/>
          <w:sz w:val="20"/>
        </w:rPr>
      </w:pPr>
    </w:p>
    <w:p w:rsidR="00750A3E" w:rsidRDefault="00750A3E" w:rsidP="00750A3E">
      <w:pPr>
        <w:numPr>
          <w:ilvl w:val="0"/>
          <w:numId w:val="1"/>
        </w:numPr>
        <w:tabs>
          <w:tab w:val="clear" w:pos="720"/>
          <w:tab w:val="num" w:pos="360"/>
        </w:tabs>
        <w:ind w:left="360"/>
        <w:rPr>
          <w:rFonts w:ascii="Arial" w:hAnsi="Arial" w:cs="Arial"/>
          <w:sz w:val="20"/>
        </w:rPr>
      </w:pPr>
      <w:r>
        <w:rPr>
          <w:rFonts w:ascii="Arial" w:hAnsi="Arial" w:cs="Arial"/>
          <w:sz w:val="20"/>
        </w:rPr>
        <w:t>Comply with district policies as well as state and Fiscal/Facilities federal laws and regulations affecting the schools.</w:t>
      </w:r>
    </w:p>
    <w:p w:rsidR="00750A3E" w:rsidRDefault="00750A3E" w:rsidP="00750A3E">
      <w:pPr>
        <w:tabs>
          <w:tab w:val="num" w:pos="360"/>
        </w:tabs>
        <w:ind w:left="360" w:hanging="360"/>
        <w:rPr>
          <w:rFonts w:ascii="Arial" w:hAnsi="Arial" w:cs="Arial"/>
          <w:sz w:val="20"/>
        </w:rPr>
      </w:pPr>
    </w:p>
    <w:p w:rsidR="00750A3E" w:rsidRDefault="00750A3E" w:rsidP="00750A3E">
      <w:pPr>
        <w:numPr>
          <w:ilvl w:val="0"/>
          <w:numId w:val="1"/>
        </w:numPr>
        <w:tabs>
          <w:tab w:val="clear" w:pos="720"/>
          <w:tab w:val="num" w:pos="360"/>
        </w:tabs>
        <w:ind w:left="360"/>
        <w:rPr>
          <w:rFonts w:ascii="Arial" w:hAnsi="Arial" w:cs="Arial"/>
          <w:sz w:val="20"/>
        </w:rPr>
      </w:pPr>
      <w:r>
        <w:rPr>
          <w:rFonts w:ascii="Arial" w:hAnsi="Arial" w:cs="Arial"/>
          <w:sz w:val="20"/>
        </w:rPr>
        <w:t>Develop budgets based upon documented program needs, estimated enrollment, personnel and other fiscal needs; implement programs within budget limits; maintain fiscal control; accurately report fiscal information.</w:t>
      </w:r>
    </w:p>
    <w:p w:rsidR="00750A3E" w:rsidRDefault="00750A3E" w:rsidP="00AE1783">
      <w:pPr>
        <w:tabs>
          <w:tab w:val="num" w:pos="360"/>
        </w:tabs>
        <w:rPr>
          <w:rFonts w:ascii="Arial" w:hAnsi="Arial" w:cs="Arial"/>
          <w:sz w:val="20"/>
        </w:rPr>
      </w:pPr>
    </w:p>
    <w:p w:rsidR="00750A3E" w:rsidRDefault="00750A3E" w:rsidP="00750A3E">
      <w:pPr>
        <w:numPr>
          <w:ilvl w:val="0"/>
          <w:numId w:val="1"/>
        </w:numPr>
        <w:tabs>
          <w:tab w:val="clear" w:pos="720"/>
          <w:tab w:val="num" w:pos="360"/>
        </w:tabs>
        <w:ind w:left="360"/>
        <w:rPr>
          <w:rFonts w:ascii="Arial" w:hAnsi="Arial" w:cs="Arial"/>
          <w:sz w:val="20"/>
        </w:rPr>
      </w:pPr>
      <w:r>
        <w:rPr>
          <w:rFonts w:ascii="Arial" w:hAnsi="Arial" w:cs="Arial"/>
          <w:sz w:val="20"/>
        </w:rPr>
        <w:t xml:space="preserve">Ensure that </w:t>
      </w:r>
      <w:r w:rsidR="00AE1783">
        <w:rPr>
          <w:rFonts w:ascii="Arial" w:hAnsi="Arial" w:cs="Arial"/>
          <w:sz w:val="20"/>
        </w:rPr>
        <w:t>program</w:t>
      </w:r>
      <w:r>
        <w:rPr>
          <w:rFonts w:ascii="Arial" w:hAnsi="Arial" w:cs="Arial"/>
          <w:sz w:val="20"/>
        </w:rPr>
        <w:t xml:space="preserve"> rules are uniformly observed and that student discipline is appropriate and equitable.</w:t>
      </w:r>
    </w:p>
    <w:p w:rsidR="00750A3E" w:rsidRDefault="00750A3E" w:rsidP="00750A3E">
      <w:pPr>
        <w:tabs>
          <w:tab w:val="num" w:pos="360"/>
        </w:tabs>
        <w:ind w:left="360" w:hanging="360"/>
        <w:rPr>
          <w:rFonts w:ascii="Arial" w:hAnsi="Arial" w:cs="Arial"/>
          <w:sz w:val="20"/>
        </w:rPr>
      </w:pPr>
    </w:p>
    <w:p w:rsidR="00750A3E" w:rsidRDefault="00750A3E" w:rsidP="00750A3E">
      <w:pPr>
        <w:numPr>
          <w:ilvl w:val="0"/>
          <w:numId w:val="1"/>
        </w:numPr>
        <w:tabs>
          <w:tab w:val="clear" w:pos="720"/>
          <w:tab w:val="num" w:pos="360"/>
        </w:tabs>
        <w:ind w:left="360"/>
        <w:rPr>
          <w:rFonts w:ascii="Arial" w:hAnsi="Arial" w:cs="Arial"/>
          <w:sz w:val="20"/>
        </w:rPr>
      </w:pPr>
      <w:r>
        <w:rPr>
          <w:rFonts w:ascii="Arial" w:hAnsi="Arial" w:cs="Arial"/>
          <w:sz w:val="20"/>
        </w:rPr>
        <w:t>Conduct conferences with parents, students, and teachers concerning school and student issues.</w:t>
      </w:r>
    </w:p>
    <w:p w:rsidR="00750A3E" w:rsidRDefault="00750A3E" w:rsidP="00AE1783">
      <w:pPr>
        <w:tabs>
          <w:tab w:val="num" w:pos="360"/>
        </w:tabs>
        <w:rPr>
          <w:rFonts w:ascii="Arial" w:hAnsi="Arial" w:cs="Arial"/>
          <w:sz w:val="20"/>
        </w:rPr>
      </w:pPr>
    </w:p>
    <w:p w:rsidR="00750A3E" w:rsidRDefault="00750A3E" w:rsidP="00750A3E">
      <w:pPr>
        <w:numPr>
          <w:ilvl w:val="0"/>
          <w:numId w:val="1"/>
        </w:numPr>
        <w:tabs>
          <w:tab w:val="clear" w:pos="720"/>
          <w:tab w:val="num" w:pos="360"/>
        </w:tabs>
        <w:ind w:left="360"/>
        <w:rPr>
          <w:rFonts w:ascii="Arial" w:hAnsi="Arial" w:cs="Arial"/>
          <w:sz w:val="20"/>
        </w:rPr>
      </w:pPr>
      <w:r>
        <w:rPr>
          <w:rFonts w:ascii="Arial" w:hAnsi="Arial" w:cs="Arial"/>
          <w:sz w:val="20"/>
        </w:rPr>
        <w:t>Provide leadership in addressing challenges facing the profession; pursue professional development activities; disseminate ideas and information to other professionals.</w:t>
      </w:r>
    </w:p>
    <w:p w:rsidR="00750A3E" w:rsidRDefault="00750A3E" w:rsidP="00750A3E">
      <w:pPr>
        <w:tabs>
          <w:tab w:val="num" w:pos="360"/>
        </w:tabs>
        <w:ind w:left="360" w:hanging="360"/>
        <w:rPr>
          <w:rFonts w:ascii="Arial" w:hAnsi="Arial" w:cs="Arial"/>
          <w:sz w:val="20"/>
        </w:rPr>
      </w:pPr>
    </w:p>
    <w:p w:rsidR="00750A3E" w:rsidRDefault="00750A3E" w:rsidP="00750A3E">
      <w:pPr>
        <w:numPr>
          <w:ilvl w:val="0"/>
          <w:numId w:val="1"/>
        </w:numPr>
        <w:tabs>
          <w:tab w:val="clear" w:pos="720"/>
          <w:tab w:val="num" w:pos="360"/>
        </w:tabs>
        <w:ind w:left="360"/>
        <w:rPr>
          <w:rFonts w:ascii="Arial" w:hAnsi="Arial" w:cs="Arial"/>
          <w:sz w:val="20"/>
        </w:rPr>
      </w:pPr>
      <w:r>
        <w:rPr>
          <w:rFonts w:ascii="Arial" w:hAnsi="Arial" w:cs="Arial"/>
          <w:sz w:val="20"/>
        </w:rPr>
        <w:t>Observe professional ethical standards in accordance with generally accepted community standards and the Texas Education Agency code of ethics.</w:t>
      </w:r>
    </w:p>
    <w:p w:rsidR="00750A3E" w:rsidRDefault="00750A3E" w:rsidP="00750A3E">
      <w:pPr>
        <w:tabs>
          <w:tab w:val="num" w:pos="360"/>
        </w:tabs>
        <w:ind w:left="360" w:hanging="360"/>
        <w:rPr>
          <w:rFonts w:ascii="Arial" w:hAnsi="Arial" w:cs="Arial"/>
          <w:sz w:val="20"/>
        </w:rPr>
      </w:pPr>
    </w:p>
    <w:p w:rsidR="00750A3E" w:rsidRDefault="00750A3E" w:rsidP="00750A3E">
      <w:pPr>
        <w:numPr>
          <w:ilvl w:val="0"/>
          <w:numId w:val="1"/>
        </w:numPr>
        <w:tabs>
          <w:tab w:val="clear" w:pos="720"/>
          <w:tab w:val="num" w:pos="360"/>
        </w:tabs>
        <w:ind w:left="360"/>
        <w:rPr>
          <w:rFonts w:ascii="Arial" w:hAnsi="Arial" w:cs="Arial"/>
          <w:sz w:val="20"/>
        </w:rPr>
      </w:pPr>
      <w:r>
        <w:rPr>
          <w:rFonts w:ascii="Arial" w:hAnsi="Arial" w:cs="Arial"/>
          <w:sz w:val="20"/>
        </w:rPr>
        <w:t>Work in a supportive and collaborative fashion with district personnel.</w:t>
      </w:r>
    </w:p>
    <w:p w:rsidR="00750A3E" w:rsidRDefault="00750A3E" w:rsidP="00750A3E">
      <w:pPr>
        <w:tabs>
          <w:tab w:val="num" w:pos="360"/>
        </w:tabs>
        <w:ind w:left="360" w:hanging="360"/>
        <w:rPr>
          <w:rFonts w:ascii="Arial" w:hAnsi="Arial" w:cs="Arial"/>
          <w:sz w:val="20"/>
        </w:rPr>
      </w:pPr>
    </w:p>
    <w:p w:rsidR="00750A3E" w:rsidRDefault="00750A3E" w:rsidP="00750A3E">
      <w:pPr>
        <w:numPr>
          <w:ilvl w:val="0"/>
          <w:numId w:val="1"/>
        </w:numPr>
        <w:tabs>
          <w:tab w:val="clear" w:pos="720"/>
          <w:tab w:val="num" w:pos="360"/>
        </w:tabs>
        <w:ind w:left="360"/>
        <w:rPr>
          <w:rFonts w:ascii="Arial" w:hAnsi="Arial" w:cs="Arial"/>
          <w:sz w:val="20"/>
        </w:rPr>
      </w:pPr>
      <w:r>
        <w:rPr>
          <w:rFonts w:ascii="Arial" w:hAnsi="Arial" w:cs="Arial"/>
          <w:sz w:val="20"/>
        </w:rPr>
        <w:t>Articulate a positive image of the school district and school district personnel.</w:t>
      </w:r>
    </w:p>
    <w:p w:rsidR="00750A3E" w:rsidRDefault="00750A3E" w:rsidP="00750A3E">
      <w:pPr>
        <w:tabs>
          <w:tab w:val="num" w:pos="360"/>
        </w:tabs>
        <w:ind w:left="360" w:hanging="360"/>
        <w:rPr>
          <w:rFonts w:ascii="Arial" w:hAnsi="Arial" w:cs="Arial"/>
          <w:sz w:val="20"/>
        </w:rPr>
      </w:pPr>
    </w:p>
    <w:p w:rsidR="00750A3E" w:rsidRDefault="00750A3E" w:rsidP="00750A3E">
      <w:pPr>
        <w:numPr>
          <w:ilvl w:val="0"/>
          <w:numId w:val="1"/>
        </w:numPr>
        <w:tabs>
          <w:tab w:val="clear" w:pos="720"/>
          <w:tab w:val="num" w:pos="360"/>
        </w:tabs>
        <w:ind w:left="360"/>
        <w:rPr>
          <w:rFonts w:ascii="Arial" w:hAnsi="Arial" w:cs="Arial"/>
          <w:sz w:val="20"/>
        </w:rPr>
      </w:pPr>
      <w:r>
        <w:rPr>
          <w:rFonts w:ascii="Arial" w:hAnsi="Arial" w:cs="Arial"/>
          <w:sz w:val="20"/>
        </w:rPr>
        <w:t>Demonstrate awareness of school/community needs and initiate activities to meet those identified needs.</w:t>
      </w:r>
    </w:p>
    <w:p w:rsidR="00750A3E" w:rsidRDefault="00750A3E" w:rsidP="00750A3E">
      <w:pPr>
        <w:tabs>
          <w:tab w:val="num" w:pos="360"/>
        </w:tabs>
        <w:ind w:left="360" w:hanging="360"/>
        <w:rPr>
          <w:rFonts w:ascii="Arial" w:hAnsi="Arial" w:cs="Arial"/>
          <w:sz w:val="20"/>
        </w:rPr>
      </w:pPr>
    </w:p>
    <w:p w:rsidR="00750A3E" w:rsidRDefault="00750A3E" w:rsidP="00750A3E">
      <w:pPr>
        <w:numPr>
          <w:ilvl w:val="0"/>
          <w:numId w:val="1"/>
        </w:numPr>
        <w:tabs>
          <w:tab w:val="clear" w:pos="720"/>
          <w:tab w:val="num" w:pos="360"/>
        </w:tabs>
        <w:ind w:left="360"/>
        <w:rPr>
          <w:rFonts w:ascii="Arial" w:hAnsi="Arial" w:cs="Arial"/>
          <w:sz w:val="20"/>
        </w:rPr>
      </w:pPr>
      <w:r>
        <w:rPr>
          <w:rFonts w:ascii="Arial" w:hAnsi="Arial" w:cs="Arial"/>
          <w:sz w:val="20"/>
        </w:rPr>
        <w:t>Use appropriate and effective techniques for community and parent involvement.</w:t>
      </w:r>
    </w:p>
    <w:p w:rsidR="00750A3E" w:rsidRDefault="00750A3E" w:rsidP="00750A3E">
      <w:pPr>
        <w:tabs>
          <w:tab w:val="num" w:pos="360"/>
        </w:tabs>
        <w:ind w:left="360" w:hanging="360"/>
        <w:rPr>
          <w:rFonts w:ascii="Arial" w:hAnsi="Arial" w:cs="Arial"/>
          <w:sz w:val="20"/>
        </w:rPr>
      </w:pPr>
    </w:p>
    <w:p w:rsidR="00016BBA" w:rsidRDefault="00016BBA">
      <w:pPr>
        <w:tabs>
          <w:tab w:val="left" w:pos="1520"/>
          <w:tab w:val="left" w:pos="2160"/>
        </w:tabs>
        <w:rPr>
          <w:rFonts w:ascii="Arial" w:hAnsi="Arial" w:cs="Arial"/>
          <w:sz w:val="20"/>
        </w:rPr>
      </w:pPr>
      <w:r>
        <w:rPr>
          <w:rFonts w:ascii="Arial" w:hAnsi="Arial" w:cs="Arial"/>
          <w:b/>
          <w:sz w:val="20"/>
        </w:rPr>
        <w:t>SUPERVISORY RESPONSIBILITIES:</w:t>
      </w:r>
    </w:p>
    <w:p w:rsidR="00016BBA" w:rsidRDefault="00016BBA">
      <w:pPr>
        <w:tabs>
          <w:tab w:val="left" w:pos="1520"/>
          <w:tab w:val="left" w:pos="2160"/>
        </w:tabs>
        <w:rPr>
          <w:rFonts w:ascii="Arial" w:hAnsi="Arial" w:cs="Arial"/>
          <w:sz w:val="20"/>
        </w:rPr>
      </w:pPr>
      <w:r>
        <w:rPr>
          <w:rFonts w:ascii="Arial" w:hAnsi="Arial" w:cs="Arial"/>
          <w:sz w:val="20"/>
        </w:rPr>
        <w:t xml:space="preserve">Supervise and evaluate the performance of the Principal </w:t>
      </w:r>
      <w:r w:rsidR="00AE1783">
        <w:rPr>
          <w:rFonts w:ascii="Arial" w:hAnsi="Arial" w:cs="Arial"/>
          <w:sz w:val="20"/>
        </w:rPr>
        <w:t xml:space="preserve">of Secondary DAEP, </w:t>
      </w:r>
      <w:r w:rsidR="001930CE">
        <w:rPr>
          <w:rFonts w:ascii="Arial" w:hAnsi="Arial" w:cs="Arial"/>
          <w:sz w:val="20"/>
        </w:rPr>
        <w:t xml:space="preserve">Principal of </w:t>
      </w:r>
      <w:r w:rsidR="00AE1783">
        <w:rPr>
          <w:rFonts w:ascii="Arial" w:hAnsi="Arial" w:cs="Arial"/>
          <w:sz w:val="20"/>
        </w:rPr>
        <w:t>OPTIONS</w:t>
      </w:r>
      <w:r w:rsidR="001930CE">
        <w:rPr>
          <w:rFonts w:ascii="Arial" w:hAnsi="Arial" w:cs="Arial"/>
          <w:sz w:val="20"/>
        </w:rPr>
        <w:t xml:space="preserve"> and Virtual Academy</w:t>
      </w:r>
      <w:r w:rsidR="00AE1783">
        <w:rPr>
          <w:rFonts w:ascii="Arial" w:hAnsi="Arial" w:cs="Arial"/>
          <w:sz w:val="20"/>
        </w:rPr>
        <w:t>, D</w:t>
      </w:r>
      <w:r>
        <w:rPr>
          <w:rFonts w:ascii="Arial" w:hAnsi="Arial" w:cs="Arial"/>
          <w:sz w:val="20"/>
        </w:rPr>
        <w:t xml:space="preserve">irector of Adult Education, and </w:t>
      </w:r>
      <w:r w:rsidR="001930CE">
        <w:rPr>
          <w:rFonts w:ascii="Arial" w:hAnsi="Arial" w:cs="Arial"/>
          <w:sz w:val="20"/>
        </w:rPr>
        <w:t>Principal of Elementary DAEP, TILC, and Rise</w:t>
      </w:r>
      <w:r w:rsidR="00AE1783">
        <w:rPr>
          <w:rFonts w:ascii="Arial" w:hAnsi="Arial" w:cs="Arial"/>
          <w:sz w:val="20"/>
        </w:rPr>
        <w:t>.</w:t>
      </w:r>
    </w:p>
    <w:p w:rsidR="00016BBA" w:rsidRDefault="00016BBA">
      <w:pPr>
        <w:tabs>
          <w:tab w:val="left" w:pos="1520"/>
          <w:tab w:val="left" w:pos="2160"/>
        </w:tabs>
        <w:rPr>
          <w:rFonts w:ascii="Arial" w:hAnsi="Arial" w:cs="Arial"/>
          <w:sz w:val="20"/>
        </w:rPr>
      </w:pPr>
    </w:p>
    <w:p w:rsidR="00AE1783" w:rsidRDefault="00AE1783" w:rsidP="00AE1783">
      <w:pPr>
        <w:tabs>
          <w:tab w:val="left" w:pos="1800"/>
          <w:tab w:val="left" w:pos="2340"/>
          <w:tab w:val="right" w:pos="7740"/>
          <w:tab w:val="left" w:pos="7920"/>
        </w:tabs>
        <w:ind w:right="-720"/>
        <w:rPr>
          <w:rFonts w:ascii="Arial" w:hAnsi="Arial"/>
          <w:b/>
          <w:sz w:val="20"/>
        </w:rPr>
      </w:pPr>
      <w:r w:rsidRPr="00B86045">
        <w:rPr>
          <w:rFonts w:ascii="Arial" w:hAnsi="Arial"/>
          <w:b/>
          <w:sz w:val="20"/>
        </w:rPr>
        <w:t>WORKING CONDITIONS:</w:t>
      </w:r>
    </w:p>
    <w:p w:rsidR="00B77D4D" w:rsidRDefault="00B77D4D" w:rsidP="00AE1783">
      <w:pPr>
        <w:tabs>
          <w:tab w:val="left" w:pos="1800"/>
          <w:tab w:val="left" w:pos="2340"/>
          <w:tab w:val="right" w:pos="7740"/>
          <w:tab w:val="left" w:pos="7920"/>
        </w:tabs>
        <w:ind w:right="-720"/>
        <w:rPr>
          <w:rFonts w:ascii="Arial" w:hAnsi="Arial"/>
          <w:b/>
          <w:sz w:val="20"/>
        </w:rPr>
      </w:pPr>
    </w:p>
    <w:p w:rsidR="00B77D4D" w:rsidRPr="00AF6527" w:rsidRDefault="00B77D4D" w:rsidP="00B77D4D">
      <w:pPr>
        <w:tabs>
          <w:tab w:val="left" w:pos="1800"/>
          <w:tab w:val="left" w:pos="2520"/>
          <w:tab w:val="right" w:pos="7740"/>
          <w:tab w:val="left" w:pos="7920"/>
        </w:tabs>
        <w:rPr>
          <w:rFonts w:ascii="Arial" w:hAnsi="Arial" w:cs="Arial"/>
          <w:b/>
          <w:sz w:val="20"/>
        </w:rPr>
      </w:pPr>
      <w:r w:rsidRPr="00AF6527">
        <w:rPr>
          <w:rFonts w:ascii="Arial" w:hAnsi="Arial" w:cs="Arial"/>
          <w:b/>
          <w:sz w:val="20"/>
        </w:rPr>
        <w:t>The physical demands described here are representative of those that must be met by an employee to successfully perform the essential functions of this job. Reasonable accommodations will be made if necessary:</w:t>
      </w:r>
    </w:p>
    <w:p w:rsidR="00B77D4D" w:rsidRPr="00B86045" w:rsidRDefault="00B77D4D" w:rsidP="00AE1783">
      <w:pPr>
        <w:tabs>
          <w:tab w:val="left" w:pos="1800"/>
          <w:tab w:val="left" w:pos="2340"/>
          <w:tab w:val="right" w:pos="7740"/>
          <w:tab w:val="left" w:pos="7920"/>
        </w:tabs>
        <w:ind w:right="-720"/>
        <w:rPr>
          <w:rFonts w:ascii="Arial" w:hAnsi="Arial"/>
          <w:b/>
          <w:sz w:val="20"/>
        </w:rPr>
      </w:pPr>
    </w:p>
    <w:p w:rsidR="00AE1783" w:rsidRPr="00B86045" w:rsidRDefault="00AE1783" w:rsidP="00AE1783">
      <w:pPr>
        <w:tabs>
          <w:tab w:val="left" w:pos="1800"/>
          <w:tab w:val="left" w:pos="2340"/>
          <w:tab w:val="right" w:pos="7740"/>
          <w:tab w:val="left" w:pos="7920"/>
        </w:tabs>
        <w:ind w:right="-720"/>
        <w:rPr>
          <w:rFonts w:ascii="Arial" w:hAnsi="Arial"/>
          <w:b/>
          <w:sz w:val="20"/>
        </w:rPr>
      </w:pPr>
      <w:r w:rsidRPr="00B86045">
        <w:rPr>
          <w:rFonts w:ascii="Arial" w:hAnsi="Arial"/>
          <w:b/>
          <w:sz w:val="20"/>
        </w:rPr>
        <w:t>Mental Demands/Physical Demands/Environmental Factors:</w:t>
      </w:r>
    </w:p>
    <w:p w:rsidR="00B77D4D" w:rsidRPr="00AF6527" w:rsidRDefault="00B77D4D" w:rsidP="00B77D4D">
      <w:pPr>
        <w:tabs>
          <w:tab w:val="left" w:pos="1800"/>
          <w:tab w:val="left" w:pos="2340"/>
          <w:tab w:val="right" w:pos="7740"/>
          <w:tab w:val="left" w:pos="7920"/>
        </w:tabs>
        <w:rPr>
          <w:rFonts w:ascii="Arial" w:hAnsi="Arial" w:cs="Arial"/>
          <w:sz w:val="20"/>
        </w:rPr>
      </w:pPr>
      <w:r w:rsidRPr="00AF6527">
        <w:rPr>
          <w:rFonts w:ascii="Arial" w:hAnsi="Arial" w:cs="Arial"/>
          <w:sz w:val="20"/>
        </w:rPr>
        <w:t xml:space="preserve">Maintain emotional control under stress. While performing the duties of this job, the employee is regularly required to sit; stand and move throughout the district facilities. Frequent district wide and statewide travel; occasional prolonged and irregular hours; </w:t>
      </w:r>
    </w:p>
    <w:p w:rsidR="00016BBA" w:rsidRDefault="00016BBA" w:rsidP="00750A3E">
      <w:pPr>
        <w:pBdr>
          <w:bottom w:val="double" w:sz="4" w:space="1" w:color="auto"/>
        </w:pBdr>
        <w:tabs>
          <w:tab w:val="left" w:pos="720"/>
          <w:tab w:val="left" w:pos="1800"/>
          <w:tab w:val="left" w:pos="2520"/>
          <w:tab w:val="right" w:pos="7740"/>
          <w:tab w:val="left" w:pos="7920"/>
        </w:tabs>
        <w:ind w:left="720" w:right="-720" w:hanging="720"/>
        <w:rPr>
          <w:rFonts w:ascii="Arial" w:hAnsi="Arial" w:cs="Arial"/>
          <w:sz w:val="20"/>
        </w:rPr>
      </w:pPr>
      <w:r>
        <w:rPr>
          <w:rFonts w:ascii="Arial" w:hAnsi="Arial" w:cs="Arial"/>
          <w:sz w:val="20"/>
        </w:rPr>
        <w:tab/>
      </w:r>
    </w:p>
    <w:p w:rsidR="00016BBA" w:rsidRDefault="00016BBA">
      <w:pPr>
        <w:tabs>
          <w:tab w:val="left" w:pos="1520"/>
          <w:tab w:val="left" w:pos="2160"/>
        </w:tabs>
        <w:rPr>
          <w:rFonts w:ascii="Arial" w:hAnsi="Arial" w:cs="Arial"/>
          <w:sz w:val="20"/>
        </w:rPr>
      </w:pPr>
    </w:p>
    <w:p w:rsidR="00016BBA" w:rsidRDefault="00016BBA">
      <w:pPr>
        <w:tabs>
          <w:tab w:val="left" w:pos="1520"/>
          <w:tab w:val="left" w:pos="2160"/>
        </w:tabs>
        <w:rPr>
          <w:rFonts w:ascii="Arial" w:hAnsi="Arial" w:cs="Arial"/>
          <w:sz w:val="20"/>
        </w:rPr>
      </w:pPr>
      <w:r>
        <w:rPr>
          <w:rFonts w:ascii="Arial" w:hAnsi="Arial" w:cs="Arial"/>
          <w:sz w:val="20"/>
        </w:rPr>
        <w:t>The foregoing statements describe the general purpose and responsibilities assigned to this job, and are not an exhaustive list of all responsibilities, duties and skills that may be required.</w:t>
      </w:r>
    </w:p>
    <w:p w:rsidR="00016BBA" w:rsidRDefault="00016BBA">
      <w:pPr>
        <w:tabs>
          <w:tab w:val="left" w:pos="6480"/>
        </w:tabs>
        <w:rPr>
          <w:rFonts w:ascii="Arial" w:hAnsi="Arial" w:cs="Arial"/>
          <w:sz w:val="20"/>
          <w:u w:val="single"/>
        </w:rPr>
      </w:pPr>
    </w:p>
    <w:p w:rsidR="00016BBA" w:rsidRDefault="00016BBA">
      <w:pPr>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016BBA" w:rsidRDefault="00016BBA">
      <w:pPr>
        <w:rPr>
          <w:rFonts w:ascii="Arial" w:hAnsi="Arial" w:cs="Arial"/>
          <w:sz w:val="20"/>
          <w:u w:val="single"/>
        </w:rPr>
      </w:pPr>
      <w:r>
        <w:rPr>
          <w:rFonts w:ascii="Arial" w:hAnsi="Arial" w:cs="Arial"/>
          <w:sz w:val="20"/>
        </w:rPr>
        <w:t>Employee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Date</w:t>
      </w:r>
    </w:p>
    <w:p w:rsidR="00016BBA" w:rsidRDefault="00016BBA">
      <w:pPr>
        <w:tabs>
          <w:tab w:val="left" w:pos="6480"/>
        </w:tabs>
        <w:rPr>
          <w:rFonts w:ascii="Arial" w:hAnsi="Arial" w:cs="Arial"/>
          <w:sz w:val="20"/>
          <w:u w:val="single"/>
        </w:rPr>
      </w:pPr>
    </w:p>
    <w:p w:rsidR="001930CE" w:rsidRDefault="001930CE">
      <w:pPr>
        <w:tabs>
          <w:tab w:val="left" w:pos="6480"/>
        </w:tabs>
        <w:rPr>
          <w:rFonts w:ascii="Arial" w:hAnsi="Arial" w:cs="Arial"/>
          <w:sz w:val="20"/>
          <w:u w:val="single"/>
        </w:rPr>
      </w:pPr>
    </w:p>
    <w:p w:rsidR="00016BBA" w:rsidRDefault="00016BBA">
      <w:pPr>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016BBA" w:rsidRDefault="00016BBA">
      <w:pPr>
        <w:rPr>
          <w:rFonts w:ascii="Arial" w:hAnsi="Arial" w:cs="Arial"/>
          <w:sz w:val="20"/>
        </w:rPr>
      </w:pPr>
      <w:r>
        <w:rPr>
          <w:rFonts w:ascii="Arial" w:hAnsi="Arial" w:cs="Arial"/>
          <w:sz w:val="20"/>
        </w:rPr>
        <w:t>Supervisor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Date</w:t>
      </w:r>
    </w:p>
    <w:sectPr w:rsidR="00016BBA" w:rsidSect="00B77D4D">
      <w:headerReference w:type="default" r:id="rId8"/>
      <w:footerReference w:type="default" r:id="rId9"/>
      <w:footerReference w:type="first" r:id="rId10"/>
      <w:pgSz w:w="12240" w:h="15840"/>
      <w:pgMar w:top="720" w:right="720" w:bottom="720" w:left="720" w:header="72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D4D" w:rsidRDefault="00B77D4D">
      <w:r>
        <w:separator/>
      </w:r>
    </w:p>
  </w:endnote>
  <w:endnote w:type="continuationSeparator" w:id="0">
    <w:p w:rsidR="00B77D4D" w:rsidRDefault="00B7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D4D" w:rsidRPr="00750A3E" w:rsidRDefault="00B77D4D" w:rsidP="00AE1783">
    <w:pPr>
      <w:pStyle w:val="Header"/>
      <w:widowControl w:val="0"/>
      <w:tabs>
        <w:tab w:val="clear" w:pos="4320"/>
        <w:tab w:val="clear" w:pos="8640"/>
      </w:tabs>
      <w:jc w:val="center"/>
      <w:rPr>
        <w:rFonts w:ascii="Arial" w:hAnsi="Arial"/>
        <w:i/>
        <w:sz w:val="18"/>
        <w:szCs w:val="18"/>
      </w:rPr>
    </w:pPr>
    <w:r w:rsidRPr="00750A3E">
      <w:rPr>
        <w:rStyle w:val="PageNumber"/>
        <w:rFonts w:ascii="Arial" w:hAnsi="Arial"/>
        <w:b/>
        <w:i/>
        <w:sz w:val="18"/>
        <w:szCs w:val="18"/>
      </w:rPr>
      <w:t xml:space="preserve">Texarkana Independent School District    •    4241 </w:t>
    </w:r>
    <w:proofErr w:type="spellStart"/>
    <w:r w:rsidRPr="00750A3E">
      <w:rPr>
        <w:rStyle w:val="PageNumber"/>
        <w:rFonts w:ascii="Arial" w:hAnsi="Arial"/>
        <w:b/>
        <w:i/>
        <w:sz w:val="18"/>
        <w:szCs w:val="18"/>
      </w:rPr>
      <w:t>Summerhill</w:t>
    </w:r>
    <w:proofErr w:type="spellEnd"/>
    <w:r w:rsidRPr="00750A3E">
      <w:rPr>
        <w:rStyle w:val="PageNumber"/>
        <w:rFonts w:ascii="Arial" w:hAnsi="Arial"/>
        <w:b/>
        <w:i/>
        <w:sz w:val="18"/>
        <w:szCs w:val="18"/>
      </w:rPr>
      <w:t xml:space="preserve"> Road    •    Texarkana, Texas   75503</w:t>
    </w:r>
  </w:p>
  <w:p w:rsidR="00B77D4D" w:rsidRPr="00750A3E" w:rsidRDefault="00B77D4D" w:rsidP="00750A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D4D" w:rsidRPr="00750A3E" w:rsidRDefault="00B77D4D" w:rsidP="00750A3E">
    <w:pPr>
      <w:pStyle w:val="Header"/>
      <w:widowControl w:val="0"/>
      <w:tabs>
        <w:tab w:val="clear" w:pos="4320"/>
        <w:tab w:val="clear" w:pos="8640"/>
      </w:tabs>
      <w:jc w:val="center"/>
      <w:rPr>
        <w:rFonts w:ascii="Arial" w:hAnsi="Arial"/>
        <w:i/>
        <w:sz w:val="18"/>
        <w:szCs w:val="18"/>
      </w:rPr>
    </w:pPr>
    <w:smartTag w:uri="urn:schemas-microsoft-com:office:smarttags" w:element="PlaceName">
      <w:r w:rsidRPr="00750A3E">
        <w:rPr>
          <w:rStyle w:val="PageNumber"/>
          <w:rFonts w:ascii="Arial" w:hAnsi="Arial"/>
          <w:b/>
          <w:i/>
          <w:sz w:val="18"/>
          <w:szCs w:val="18"/>
        </w:rPr>
        <w:t>Texarkana</w:t>
      </w:r>
    </w:smartTag>
    <w:r w:rsidRPr="00750A3E">
      <w:rPr>
        <w:rStyle w:val="PageNumber"/>
        <w:rFonts w:ascii="Arial" w:hAnsi="Arial"/>
        <w:b/>
        <w:i/>
        <w:sz w:val="18"/>
        <w:szCs w:val="18"/>
      </w:rPr>
      <w:t xml:space="preserve"> </w:t>
    </w:r>
    <w:smartTag w:uri="urn:schemas-microsoft-com:office:smarttags" w:element="PlaceName">
      <w:r w:rsidRPr="00750A3E">
        <w:rPr>
          <w:rStyle w:val="PageNumber"/>
          <w:rFonts w:ascii="Arial" w:hAnsi="Arial"/>
          <w:b/>
          <w:i/>
          <w:sz w:val="18"/>
          <w:szCs w:val="18"/>
        </w:rPr>
        <w:t>Independent</w:t>
      </w:r>
    </w:smartTag>
    <w:r w:rsidRPr="00750A3E">
      <w:rPr>
        <w:rStyle w:val="PageNumber"/>
        <w:rFonts w:ascii="Arial" w:hAnsi="Arial"/>
        <w:b/>
        <w:i/>
        <w:sz w:val="18"/>
        <w:szCs w:val="18"/>
      </w:rPr>
      <w:t xml:space="preserve"> </w:t>
    </w:r>
    <w:smartTag w:uri="urn:schemas-microsoft-com:office:smarttags" w:element="PlaceType">
      <w:r w:rsidRPr="00750A3E">
        <w:rPr>
          <w:rStyle w:val="PageNumber"/>
          <w:rFonts w:ascii="Arial" w:hAnsi="Arial"/>
          <w:b/>
          <w:i/>
          <w:sz w:val="18"/>
          <w:szCs w:val="18"/>
        </w:rPr>
        <w:t>School District</w:t>
      </w:r>
    </w:smartTag>
    <w:r w:rsidRPr="00750A3E">
      <w:rPr>
        <w:rStyle w:val="PageNumber"/>
        <w:rFonts w:ascii="Arial" w:hAnsi="Arial"/>
        <w:b/>
        <w:i/>
        <w:sz w:val="18"/>
        <w:szCs w:val="18"/>
      </w:rPr>
      <w:t xml:space="preserve">    •    </w:t>
    </w:r>
    <w:smartTag w:uri="urn:schemas-microsoft-com:office:smarttags" w:element="Street">
      <w:smartTag w:uri="urn:schemas-microsoft-com:office:smarttags" w:element="address">
        <w:r w:rsidRPr="00750A3E">
          <w:rPr>
            <w:rStyle w:val="PageNumber"/>
            <w:rFonts w:ascii="Arial" w:hAnsi="Arial"/>
            <w:b/>
            <w:i/>
            <w:sz w:val="18"/>
            <w:szCs w:val="18"/>
          </w:rPr>
          <w:t xml:space="preserve">4241 </w:t>
        </w:r>
        <w:proofErr w:type="spellStart"/>
        <w:r w:rsidRPr="00750A3E">
          <w:rPr>
            <w:rStyle w:val="PageNumber"/>
            <w:rFonts w:ascii="Arial" w:hAnsi="Arial"/>
            <w:b/>
            <w:i/>
            <w:sz w:val="18"/>
            <w:szCs w:val="18"/>
          </w:rPr>
          <w:t>Summerhill</w:t>
        </w:r>
        <w:proofErr w:type="spellEnd"/>
        <w:r w:rsidRPr="00750A3E">
          <w:rPr>
            <w:rStyle w:val="PageNumber"/>
            <w:rFonts w:ascii="Arial" w:hAnsi="Arial"/>
            <w:b/>
            <w:i/>
            <w:sz w:val="18"/>
            <w:szCs w:val="18"/>
          </w:rPr>
          <w:t xml:space="preserve"> Road</w:t>
        </w:r>
      </w:smartTag>
    </w:smartTag>
    <w:r w:rsidRPr="00750A3E">
      <w:rPr>
        <w:rStyle w:val="PageNumber"/>
        <w:rFonts w:ascii="Arial" w:hAnsi="Arial"/>
        <w:b/>
        <w:i/>
        <w:sz w:val="18"/>
        <w:szCs w:val="18"/>
      </w:rPr>
      <w:t xml:space="preserve">    •    </w:t>
    </w:r>
    <w:smartTag w:uri="urn:schemas-microsoft-com:office:smarttags" w:element="place">
      <w:smartTag w:uri="urn:schemas-microsoft-com:office:smarttags" w:element="City">
        <w:r w:rsidRPr="00750A3E">
          <w:rPr>
            <w:rStyle w:val="PageNumber"/>
            <w:rFonts w:ascii="Arial" w:hAnsi="Arial"/>
            <w:b/>
            <w:i/>
            <w:sz w:val="18"/>
            <w:szCs w:val="18"/>
          </w:rPr>
          <w:t>Texarkana</w:t>
        </w:r>
      </w:smartTag>
      <w:r w:rsidRPr="00750A3E">
        <w:rPr>
          <w:rStyle w:val="PageNumber"/>
          <w:rFonts w:ascii="Arial" w:hAnsi="Arial"/>
          <w:b/>
          <w:i/>
          <w:sz w:val="18"/>
          <w:szCs w:val="18"/>
        </w:rPr>
        <w:t xml:space="preserve">, </w:t>
      </w:r>
      <w:smartTag w:uri="urn:schemas-microsoft-com:office:smarttags" w:element="State">
        <w:r w:rsidRPr="00750A3E">
          <w:rPr>
            <w:rStyle w:val="PageNumber"/>
            <w:rFonts w:ascii="Arial" w:hAnsi="Arial"/>
            <w:b/>
            <w:i/>
            <w:sz w:val="18"/>
            <w:szCs w:val="18"/>
          </w:rPr>
          <w:t>Texas</w:t>
        </w:r>
      </w:smartTag>
      <w:r w:rsidRPr="00750A3E">
        <w:rPr>
          <w:rStyle w:val="PageNumber"/>
          <w:rFonts w:ascii="Arial" w:hAnsi="Arial"/>
          <w:b/>
          <w:i/>
          <w:sz w:val="18"/>
          <w:szCs w:val="18"/>
        </w:rPr>
        <w:t xml:space="preserve">   </w:t>
      </w:r>
      <w:smartTag w:uri="urn:schemas-microsoft-com:office:smarttags" w:element="PostalCode">
        <w:r w:rsidRPr="00750A3E">
          <w:rPr>
            <w:rStyle w:val="PageNumber"/>
            <w:rFonts w:ascii="Arial" w:hAnsi="Arial"/>
            <w:b/>
            <w:i/>
            <w:sz w:val="18"/>
            <w:szCs w:val="18"/>
          </w:rPr>
          <w:t>75503</w:t>
        </w:r>
      </w:smartTag>
    </w:smartTag>
  </w:p>
  <w:p w:rsidR="00B77D4D" w:rsidRDefault="00B77D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D4D" w:rsidRDefault="00B77D4D">
      <w:r>
        <w:separator/>
      </w:r>
    </w:p>
  </w:footnote>
  <w:footnote w:type="continuationSeparator" w:id="0">
    <w:p w:rsidR="00B77D4D" w:rsidRDefault="00B77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D4D" w:rsidRPr="00750A3E" w:rsidRDefault="00B77D4D" w:rsidP="00750A3E">
    <w:pPr>
      <w:pStyle w:val="Header"/>
      <w:rPr>
        <w:rFonts w:ascii="Arial" w:hAnsi="Arial" w:cs="Arial"/>
        <w:b/>
        <w:i/>
        <w:sz w:val="16"/>
      </w:rPr>
    </w:pPr>
    <w:r w:rsidRPr="00750A3E">
      <w:rPr>
        <w:rFonts w:ascii="Arial" w:hAnsi="Arial" w:cs="Arial"/>
        <w:b/>
        <w:i/>
        <w:sz w:val="16"/>
      </w:rPr>
      <w:t>JOB DESCRIPTION</w:t>
    </w:r>
  </w:p>
  <w:p w:rsidR="00B77D4D" w:rsidRPr="00750A3E" w:rsidRDefault="00B77D4D" w:rsidP="00750A3E">
    <w:pPr>
      <w:pStyle w:val="Header"/>
      <w:rPr>
        <w:rFonts w:ascii="Arial" w:hAnsi="Arial" w:cs="Arial"/>
        <w:b/>
        <w:i/>
        <w:sz w:val="16"/>
      </w:rPr>
    </w:pPr>
    <w:r>
      <w:rPr>
        <w:rFonts w:ascii="Arial" w:hAnsi="Arial" w:cs="Arial"/>
        <w:b/>
        <w:i/>
        <w:sz w:val="16"/>
      </w:rPr>
      <w:t>Asst. Supt. o</w:t>
    </w:r>
    <w:r w:rsidRPr="00750A3E">
      <w:rPr>
        <w:rFonts w:ascii="Arial" w:hAnsi="Arial" w:cs="Arial"/>
        <w:b/>
        <w:i/>
        <w:sz w:val="16"/>
      </w:rPr>
      <w:t xml:space="preserve">f Alternative Education </w:t>
    </w:r>
  </w:p>
  <w:p w:rsidR="00B77D4D" w:rsidRPr="00750A3E" w:rsidRDefault="00B77D4D" w:rsidP="00750A3E">
    <w:pPr>
      <w:pStyle w:val="Header"/>
      <w:rPr>
        <w:rFonts w:ascii="Arial" w:hAnsi="Arial" w:cs="Arial"/>
        <w:b/>
        <w:i/>
        <w:sz w:val="16"/>
      </w:rPr>
    </w:pPr>
    <w:r w:rsidRPr="00750A3E">
      <w:rPr>
        <w:rFonts w:ascii="Arial" w:hAnsi="Arial" w:cs="Arial"/>
        <w:b/>
        <w:i/>
        <w:sz w:val="16"/>
      </w:rPr>
      <w:t>Pag</w:t>
    </w:r>
    <w:r w:rsidRPr="00750A3E">
      <w:rPr>
        <w:rFonts w:ascii="Arial" w:hAnsi="Arial" w:cs="Arial"/>
        <w:b/>
        <w:i/>
        <w:sz w:val="16"/>
        <w:szCs w:val="16"/>
      </w:rPr>
      <w:t xml:space="preserve">e </w:t>
    </w:r>
    <w:r w:rsidRPr="00750A3E">
      <w:rPr>
        <w:rStyle w:val="PageNumber"/>
        <w:rFonts w:ascii="Arial" w:hAnsi="Arial" w:cs="Arial"/>
        <w:b/>
        <w:i/>
        <w:sz w:val="16"/>
        <w:szCs w:val="16"/>
      </w:rPr>
      <w:fldChar w:fldCharType="begin"/>
    </w:r>
    <w:r w:rsidRPr="00750A3E">
      <w:rPr>
        <w:rStyle w:val="PageNumber"/>
        <w:rFonts w:ascii="Arial" w:hAnsi="Arial" w:cs="Arial"/>
        <w:b/>
        <w:i/>
        <w:sz w:val="16"/>
        <w:szCs w:val="16"/>
      </w:rPr>
      <w:instrText xml:space="preserve"> PAGE </w:instrText>
    </w:r>
    <w:r w:rsidRPr="00750A3E">
      <w:rPr>
        <w:rStyle w:val="PageNumber"/>
        <w:rFonts w:ascii="Arial" w:hAnsi="Arial" w:cs="Arial"/>
        <w:b/>
        <w:i/>
        <w:sz w:val="16"/>
        <w:szCs w:val="16"/>
      </w:rPr>
      <w:fldChar w:fldCharType="separate"/>
    </w:r>
    <w:r w:rsidR="009E6D32">
      <w:rPr>
        <w:rStyle w:val="PageNumber"/>
        <w:rFonts w:ascii="Arial" w:hAnsi="Arial" w:cs="Arial"/>
        <w:b/>
        <w:i/>
        <w:noProof/>
        <w:sz w:val="16"/>
        <w:szCs w:val="16"/>
      </w:rPr>
      <w:t>2</w:t>
    </w:r>
    <w:r w:rsidRPr="00750A3E">
      <w:rPr>
        <w:rStyle w:val="PageNumber"/>
        <w:rFonts w:ascii="Arial" w:hAnsi="Arial" w:cs="Arial"/>
        <w:b/>
        <w:i/>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26D23"/>
    <w:multiLevelType w:val="hybridMultilevel"/>
    <w:tmpl w:val="4DCE62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D1A17"/>
    <w:rsid w:val="00016BBA"/>
    <w:rsid w:val="001930CE"/>
    <w:rsid w:val="00196113"/>
    <w:rsid w:val="006B2327"/>
    <w:rsid w:val="006E659A"/>
    <w:rsid w:val="00750A3E"/>
    <w:rsid w:val="009E6D32"/>
    <w:rsid w:val="00AE1783"/>
    <w:rsid w:val="00B77D4D"/>
    <w:rsid w:val="00DF5ABB"/>
    <w:rsid w:val="00E1153C"/>
    <w:rsid w:val="00FD1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59A"/>
    <w:rPr>
      <w:sz w:val="24"/>
      <w:szCs w:val="24"/>
    </w:rPr>
  </w:style>
  <w:style w:type="paragraph" w:styleId="Heading1">
    <w:name w:val="heading 1"/>
    <w:basedOn w:val="Normal"/>
    <w:next w:val="Normal"/>
    <w:qFormat/>
    <w:rsid w:val="006E659A"/>
    <w:pPr>
      <w:keepNext/>
      <w:tabs>
        <w:tab w:val="left" w:pos="720"/>
        <w:tab w:val="left" w:pos="1800"/>
        <w:tab w:val="left" w:pos="2520"/>
        <w:tab w:val="right" w:pos="7740"/>
        <w:tab w:val="left" w:pos="7920"/>
      </w:tabs>
      <w:ind w:right="-720"/>
      <w:outlineLvl w:val="0"/>
    </w:pPr>
    <w:rPr>
      <w:rFonts w:ascii="Arial" w:hAnsi="Arial"/>
      <w:szCs w:val="20"/>
    </w:rPr>
  </w:style>
  <w:style w:type="paragraph" w:styleId="Heading2">
    <w:name w:val="heading 2"/>
    <w:basedOn w:val="Normal"/>
    <w:next w:val="Normal"/>
    <w:qFormat/>
    <w:rsid w:val="006E659A"/>
    <w:pPr>
      <w:keepNext/>
      <w:ind w:right="-720"/>
      <w:outlineLvl w:val="1"/>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659A"/>
    <w:pPr>
      <w:tabs>
        <w:tab w:val="center" w:pos="4320"/>
        <w:tab w:val="right" w:pos="8640"/>
      </w:tabs>
    </w:pPr>
    <w:rPr>
      <w:rFonts w:ascii="New Century Schlbk" w:hAnsi="New Century Schlbk"/>
      <w:szCs w:val="20"/>
    </w:rPr>
  </w:style>
  <w:style w:type="paragraph" w:styleId="BlockText">
    <w:name w:val="Block Text"/>
    <w:basedOn w:val="Normal"/>
    <w:rsid w:val="006E659A"/>
    <w:pPr>
      <w:tabs>
        <w:tab w:val="left" w:pos="720"/>
        <w:tab w:val="left" w:pos="1800"/>
        <w:tab w:val="left" w:pos="2520"/>
        <w:tab w:val="right" w:pos="7740"/>
        <w:tab w:val="left" w:pos="7920"/>
      </w:tabs>
      <w:ind w:left="720" w:right="-720" w:hanging="720"/>
    </w:pPr>
    <w:rPr>
      <w:rFonts w:ascii="Arial" w:hAnsi="Arial"/>
      <w:sz w:val="20"/>
      <w:szCs w:val="20"/>
    </w:rPr>
  </w:style>
  <w:style w:type="paragraph" w:styleId="Footer">
    <w:name w:val="footer"/>
    <w:basedOn w:val="Normal"/>
    <w:rsid w:val="006E659A"/>
    <w:pPr>
      <w:tabs>
        <w:tab w:val="center" w:pos="4320"/>
        <w:tab w:val="right" w:pos="8640"/>
      </w:tabs>
    </w:pPr>
  </w:style>
  <w:style w:type="character" w:styleId="PageNumber">
    <w:name w:val="page number"/>
    <w:basedOn w:val="DefaultParagraphFont"/>
    <w:rsid w:val="006E6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659</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ASSISTANT SUPERINTENDENT OF ALTERNATIVE EDUCATION </vt:lpstr>
    </vt:vector>
  </TitlesOfParts>
  <Company>Texarkana Independant School District</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SUPERINTENDENT OF ALTERNATIVE EDUCATION </dc:title>
  <dc:subject/>
  <dc:creator>Autumn Thomas</dc:creator>
  <cp:keywords/>
  <dc:description/>
  <cp:lastModifiedBy>Laura Weeks</cp:lastModifiedBy>
  <cp:revision>5</cp:revision>
  <dcterms:created xsi:type="dcterms:W3CDTF">2010-06-18T05:06:00Z</dcterms:created>
  <dcterms:modified xsi:type="dcterms:W3CDTF">2014-12-15T22:35:00Z</dcterms:modified>
</cp:coreProperties>
</file>